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204" w:rsidRPr="008A1A63" w:rsidRDefault="005A4204" w:rsidP="005A4204">
      <w:pPr>
        <w:jc w:val="center"/>
        <w:rPr>
          <w:rFonts w:ascii="Arial" w:hAnsi="Arial" w:cs="Arial"/>
          <w:b w:val="0"/>
          <w:bCs w:val="0"/>
          <w:lang w:val="en-IN"/>
        </w:rPr>
      </w:pPr>
      <w:r w:rsidRPr="008A1A63">
        <w:rPr>
          <w:rFonts w:ascii="Arial" w:hAnsi="Arial" w:cs="Arial"/>
          <w:b w:val="0"/>
          <w:bCs w:val="0"/>
        </w:rPr>
        <w:t>SAINIK SCHOOL KAPURTHALA, PUNJAB – 144 601</w:t>
      </w:r>
      <w:r w:rsidRPr="008A1A63">
        <w:rPr>
          <w:rFonts w:ascii="Arial" w:hAnsi="Arial" w:cs="Arial"/>
          <w:b w:val="0"/>
          <w:bCs w:val="0"/>
          <w:lang w:val="en-IN"/>
        </w:rPr>
        <w:t xml:space="preserve"> </w:t>
      </w:r>
    </w:p>
    <w:p w:rsidR="005A4204" w:rsidRPr="008A1A63" w:rsidRDefault="005A4204" w:rsidP="005A4204">
      <w:pPr>
        <w:jc w:val="center"/>
        <w:rPr>
          <w:rFonts w:ascii="Arial" w:hAnsi="Arial" w:cs="Arial"/>
          <w:b w:val="0"/>
          <w:bCs w:val="0"/>
          <w:lang w:val="en-IN"/>
        </w:rPr>
      </w:pPr>
      <w:r w:rsidRPr="008A1A63">
        <w:rPr>
          <w:rFonts w:ascii="Arial" w:hAnsi="Arial" w:cs="Arial"/>
          <w:b w:val="0"/>
          <w:bCs w:val="0"/>
          <w:lang w:val="en-IN"/>
        </w:rPr>
        <w:t>CBSE AFFILIATION NO 1680001</w:t>
      </w:r>
    </w:p>
    <w:p w:rsidR="005A4204" w:rsidRPr="008A1A63" w:rsidRDefault="005A4204" w:rsidP="005A4204">
      <w:pPr>
        <w:jc w:val="center"/>
        <w:rPr>
          <w:rFonts w:ascii="Arial" w:hAnsi="Arial" w:cs="Arial"/>
          <w:b w:val="0"/>
          <w:bCs w:val="0"/>
          <w:lang w:val="en-IN"/>
        </w:rPr>
      </w:pPr>
      <w:r w:rsidRPr="008A1A63">
        <w:rPr>
          <w:rFonts w:ascii="Arial" w:hAnsi="Arial" w:cs="Arial"/>
          <w:b w:val="0"/>
          <w:bCs w:val="0"/>
          <w:lang w:val="en-IN"/>
        </w:rPr>
        <w:t xml:space="preserve">Phone No – </w:t>
      </w:r>
      <w:r>
        <w:rPr>
          <w:rFonts w:ascii="Arial" w:hAnsi="Arial" w:cs="Arial"/>
          <w:b w:val="0"/>
          <w:bCs w:val="0"/>
          <w:lang w:val="en-IN"/>
        </w:rPr>
        <w:t>7880085091 (Extension 1)</w:t>
      </w:r>
    </w:p>
    <w:p w:rsidR="005A4204" w:rsidRPr="008A1A63" w:rsidRDefault="005A4204" w:rsidP="005A4204">
      <w:pPr>
        <w:jc w:val="center"/>
        <w:rPr>
          <w:rFonts w:ascii="Arial" w:hAnsi="Arial" w:cs="Arial"/>
          <w:b w:val="0"/>
          <w:bCs w:val="0"/>
          <w:sz w:val="12"/>
          <w:szCs w:val="12"/>
        </w:rPr>
      </w:pPr>
    </w:p>
    <w:p w:rsidR="005A4204" w:rsidRPr="008A1A63" w:rsidRDefault="005A4204" w:rsidP="005A4204">
      <w:pPr>
        <w:jc w:val="center"/>
        <w:rPr>
          <w:rFonts w:ascii="Arial" w:hAnsi="Arial" w:cs="Arial"/>
          <w:b w:val="0"/>
          <w:bCs w:val="0"/>
          <w:u w:val="single"/>
        </w:rPr>
      </w:pPr>
      <w:r w:rsidRPr="008A1A63">
        <w:rPr>
          <w:rFonts w:ascii="Arial" w:hAnsi="Arial" w:cs="Arial"/>
          <w:b w:val="0"/>
          <w:bCs w:val="0"/>
          <w:u w:val="single"/>
        </w:rPr>
        <w:t xml:space="preserve">RECRUITMENT NOTICE </w:t>
      </w:r>
    </w:p>
    <w:p w:rsidR="005A4204" w:rsidRPr="008A1A63" w:rsidRDefault="005A4204" w:rsidP="005A4204">
      <w:pPr>
        <w:jc w:val="center"/>
        <w:rPr>
          <w:rFonts w:ascii="Arial" w:hAnsi="Arial" w:cs="Arial"/>
          <w:b w:val="0"/>
          <w:bCs w:val="0"/>
          <w:sz w:val="12"/>
          <w:u w:val="single"/>
        </w:rPr>
      </w:pPr>
    </w:p>
    <w:p w:rsidR="005A4204" w:rsidRPr="008A1A63" w:rsidRDefault="005A4204" w:rsidP="005A4204">
      <w:pPr>
        <w:jc w:val="both"/>
        <w:rPr>
          <w:rFonts w:ascii="Arial" w:hAnsi="Arial" w:cs="Arial"/>
          <w:b w:val="0"/>
          <w:bCs w:val="0"/>
        </w:rPr>
      </w:pPr>
      <w:r w:rsidRPr="008A1A63">
        <w:rPr>
          <w:rFonts w:ascii="Arial" w:hAnsi="Arial" w:cs="Arial"/>
          <w:b w:val="0"/>
          <w:bCs w:val="0"/>
        </w:rPr>
        <w:t>1.</w:t>
      </w:r>
      <w:r w:rsidRPr="008A1A63">
        <w:rPr>
          <w:rFonts w:ascii="Arial" w:hAnsi="Arial" w:cs="Arial"/>
          <w:b w:val="0"/>
          <w:bCs w:val="0"/>
        </w:rPr>
        <w:tab/>
        <w:t>Principal Sainik School Kapurthala invites applications for the following post:-</w:t>
      </w:r>
    </w:p>
    <w:p w:rsidR="005A4204" w:rsidRPr="008A1A63" w:rsidRDefault="005A4204" w:rsidP="005A4204">
      <w:pPr>
        <w:rPr>
          <w:rFonts w:ascii="Arial" w:hAnsi="Arial" w:cs="Arial"/>
          <w:b w:val="0"/>
          <w:bCs w:val="0"/>
          <w:sz w:val="6"/>
        </w:rPr>
      </w:pPr>
    </w:p>
    <w:tbl>
      <w:tblPr>
        <w:tblW w:w="9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937"/>
        <w:gridCol w:w="920"/>
        <w:gridCol w:w="5946"/>
      </w:tblGrid>
      <w:tr w:rsidR="005A4204" w:rsidRPr="008A1A63" w:rsidTr="00BA144B">
        <w:tc>
          <w:tcPr>
            <w:tcW w:w="675" w:type="dxa"/>
          </w:tcPr>
          <w:p w:rsidR="005A4204" w:rsidRPr="008A1A63" w:rsidRDefault="005A4204" w:rsidP="00BA144B">
            <w:pPr>
              <w:jc w:val="both"/>
              <w:rPr>
                <w:rFonts w:ascii="Arial" w:hAnsi="Arial" w:cs="Arial"/>
                <w:b w:val="0"/>
                <w:bCs w:val="0"/>
                <w:u w:val="single"/>
              </w:rPr>
            </w:pPr>
            <w:r w:rsidRPr="008A1A63">
              <w:rPr>
                <w:rFonts w:ascii="Arial" w:hAnsi="Arial" w:cs="Arial"/>
                <w:b w:val="0"/>
                <w:bCs w:val="0"/>
                <w:u w:val="single"/>
              </w:rPr>
              <w:t xml:space="preserve">S </w:t>
            </w:r>
          </w:p>
          <w:p w:rsidR="005A4204" w:rsidRPr="008A1A63" w:rsidRDefault="005A4204" w:rsidP="00BA144B">
            <w:pPr>
              <w:jc w:val="both"/>
              <w:rPr>
                <w:rFonts w:ascii="Arial" w:hAnsi="Arial" w:cs="Arial"/>
                <w:b w:val="0"/>
                <w:bCs w:val="0"/>
                <w:u w:val="single"/>
              </w:rPr>
            </w:pPr>
            <w:r w:rsidRPr="008A1A63">
              <w:rPr>
                <w:rFonts w:ascii="Arial" w:hAnsi="Arial" w:cs="Arial"/>
                <w:b w:val="0"/>
                <w:bCs w:val="0"/>
                <w:u w:val="single"/>
              </w:rPr>
              <w:t>No</w:t>
            </w:r>
          </w:p>
        </w:tc>
        <w:tc>
          <w:tcPr>
            <w:tcW w:w="1937" w:type="dxa"/>
          </w:tcPr>
          <w:p w:rsidR="005A4204" w:rsidRPr="008A1A63" w:rsidRDefault="005A4204" w:rsidP="00BA144B">
            <w:pPr>
              <w:jc w:val="both"/>
              <w:rPr>
                <w:rFonts w:ascii="Arial" w:hAnsi="Arial" w:cs="Arial"/>
                <w:b w:val="0"/>
                <w:bCs w:val="0"/>
                <w:u w:val="single"/>
              </w:rPr>
            </w:pPr>
            <w:r w:rsidRPr="008A1A63">
              <w:rPr>
                <w:rFonts w:ascii="Arial" w:hAnsi="Arial" w:cs="Arial"/>
                <w:b w:val="0"/>
                <w:bCs w:val="0"/>
                <w:u w:val="single"/>
              </w:rPr>
              <w:t>Name of Post</w:t>
            </w:r>
          </w:p>
        </w:tc>
        <w:tc>
          <w:tcPr>
            <w:tcW w:w="920" w:type="dxa"/>
          </w:tcPr>
          <w:p w:rsidR="005A4204" w:rsidRPr="008A1A63" w:rsidRDefault="005A4204" w:rsidP="00BA144B">
            <w:pPr>
              <w:jc w:val="both"/>
              <w:rPr>
                <w:rFonts w:ascii="Arial" w:hAnsi="Arial" w:cs="Arial"/>
                <w:b w:val="0"/>
                <w:bCs w:val="0"/>
                <w:u w:val="single"/>
              </w:rPr>
            </w:pPr>
            <w:r w:rsidRPr="008A1A63">
              <w:rPr>
                <w:rFonts w:ascii="Arial" w:hAnsi="Arial" w:cs="Arial"/>
                <w:b w:val="0"/>
                <w:bCs w:val="0"/>
                <w:u w:val="single"/>
              </w:rPr>
              <w:t xml:space="preserve">No of </w:t>
            </w:r>
          </w:p>
          <w:p w:rsidR="005A4204" w:rsidRPr="008A1A63" w:rsidRDefault="005A4204" w:rsidP="00BA144B">
            <w:pPr>
              <w:jc w:val="both"/>
              <w:rPr>
                <w:rFonts w:ascii="Arial" w:hAnsi="Arial" w:cs="Arial"/>
                <w:b w:val="0"/>
                <w:bCs w:val="0"/>
                <w:u w:val="single"/>
              </w:rPr>
            </w:pPr>
            <w:r>
              <w:rPr>
                <w:rFonts w:ascii="Arial" w:hAnsi="Arial" w:cs="Arial"/>
                <w:b w:val="0"/>
                <w:bCs w:val="0"/>
                <w:u w:val="single"/>
              </w:rPr>
              <w:t>Post</w:t>
            </w:r>
          </w:p>
        </w:tc>
        <w:tc>
          <w:tcPr>
            <w:tcW w:w="5946" w:type="dxa"/>
          </w:tcPr>
          <w:p w:rsidR="005A4204" w:rsidRPr="008A1A63" w:rsidRDefault="005A4204" w:rsidP="00BA144B">
            <w:pPr>
              <w:jc w:val="both"/>
              <w:rPr>
                <w:rFonts w:ascii="Arial" w:hAnsi="Arial" w:cs="Arial"/>
                <w:b w:val="0"/>
                <w:bCs w:val="0"/>
                <w:u w:val="single"/>
              </w:rPr>
            </w:pPr>
            <w:r w:rsidRPr="008A1A63">
              <w:rPr>
                <w:rFonts w:ascii="Arial" w:hAnsi="Arial" w:cs="Arial"/>
                <w:b w:val="0"/>
                <w:bCs w:val="0"/>
                <w:u w:val="single"/>
              </w:rPr>
              <w:t>Qualification</w:t>
            </w:r>
          </w:p>
        </w:tc>
      </w:tr>
      <w:tr w:rsidR="005A4204" w:rsidRPr="008A1A63" w:rsidTr="00BA144B">
        <w:tc>
          <w:tcPr>
            <w:tcW w:w="675" w:type="dxa"/>
          </w:tcPr>
          <w:p w:rsidR="005A4204" w:rsidRPr="008A1A63" w:rsidRDefault="005A4204" w:rsidP="00BA144B">
            <w:pPr>
              <w:pStyle w:val="ListParagraph"/>
              <w:numPr>
                <w:ilvl w:val="0"/>
                <w:numId w:val="1"/>
              </w:numPr>
              <w:jc w:val="both"/>
              <w:rPr>
                <w:rFonts w:ascii="Arial" w:hAnsi="Arial" w:cs="Arial"/>
                <w:b w:val="0"/>
                <w:bCs w:val="0"/>
              </w:rPr>
            </w:pPr>
          </w:p>
        </w:tc>
        <w:tc>
          <w:tcPr>
            <w:tcW w:w="1937" w:type="dxa"/>
          </w:tcPr>
          <w:p w:rsidR="005A4204" w:rsidRPr="008A1A63" w:rsidRDefault="005A4204" w:rsidP="00BA144B">
            <w:pPr>
              <w:rPr>
                <w:rFonts w:ascii="Arial" w:hAnsi="Arial" w:cs="Arial"/>
                <w:b w:val="0"/>
                <w:bCs w:val="0"/>
              </w:rPr>
            </w:pPr>
            <w:r>
              <w:rPr>
                <w:rFonts w:ascii="Arial" w:hAnsi="Arial" w:cs="Arial"/>
                <w:b w:val="0"/>
                <w:bCs w:val="0"/>
              </w:rPr>
              <w:t xml:space="preserve">PGT (Maths) </w:t>
            </w:r>
            <w:r w:rsidRPr="008A1A63">
              <w:rPr>
                <w:rFonts w:ascii="Arial" w:hAnsi="Arial" w:cs="Arial"/>
                <w:b w:val="0"/>
                <w:bCs w:val="0"/>
              </w:rPr>
              <w:t xml:space="preserve"> (Contractual </w:t>
            </w:r>
            <w:r>
              <w:rPr>
                <w:rFonts w:ascii="Arial" w:hAnsi="Arial" w:cs="Arial"/>
                <w:b w:val="0"/>
                <w:bCs w:val="0"/>
              </w:rPr>
              <w:t>for one year or till regular appointment whichever is earlier</w:t>
            </w:r>
            <w:r w:rsidRPr="008A1A63">
              <w:rPr>
                <w:rFonts w:ascii="Arial" w:hAnsi="Arial" w:cs="Arial"/>
                <w:b w:val="0"/>
                <w:bCs w:val="0"/>
              </w:rPr>
              <w:t xml:space="preserve">) </w:t>
            </w:r>
          </w:p>
          <w:p w:rsidR="005A4204" w:rsidRPr="008A1A63" w:rsidRDefault="005A4204" w:rsidP="00BA144B">
            <w:pPr>
              <w:jc w:val="both"/>
              <w:rPr>
                <w:rFonts w:ascii="Arial" w:hAnsi="Arial" w:cs="Arial"/>
                <w:b w:val="0"/>
                <w:bCs w:val="0"/>
              </w:rPr>
            </w:pPr>
          </w:p>
          <w:p w:rsidR="005A4204" w:rsidRPr="008A1A63" w:rsidRDefault="005A4204" w:rsidP="00BA144B">
            <w:pPr>
              <w:jc w:val="both"/>
              <w:rPr>
                <w:rFonts w:ascii="Arial" w:hAnsi="Arial" w:cs="Arial"/>
                <w:b w:val="0"/>
                <w:bCs w:val="0"/>
                <w:u w:val="single"/>
              </w:rPr>
            </w:pPr>
            <w:r>
              <w:rPr>
                <w:rFonts w:ascii="Arial" w:hAnsi="Arial" w:cs="Arial"/>
                <w:b w:val="0"/>
                <w:bCs w:val="0"/>
                <w:u w:val="single"/>
              </w:rPr>
              <w:t>Unreserved</w:t>
            </w:r>
          </w:p>
          <w:p w:rsidR="005A4204" w:rsidRPr="008A1A63" w:rsidRDefault="005A4204" w:rsidP="00BA144B">
            <w:pPr>
              <w:jc w:val="both"/>
              <w:rPr>
                <w:rFonts w:ascii="Arial" w:hAnsi="Arial" w:cs="Arial"/>
                <w:b w:val="0"/>
                <w:bCs w:val="0"/>
                <w:u w:val="single"/>
              </w:rPr>
            </w:pPr>
          </w:p>
          <w:p w:rsidR="005A4204" w:rsidRPr="008A1A63" w:rsidRDefault="005A4204" w:rsidP="00BA144B">
            <w:pPr>
              <w:jc w:val="both"/>
              <w:rPr>
                <w:rFonts w:ascii="Arial" w:hAnsi="Arial" w:cs="Arial"/>
                <w:b w:val="0"/>
                <w:bCs w:val="0"/>
                <w:u w:val="single"/>
              </w:rPr>
            </w:pPr>
            <w:r w:rsidRPr="008A1A63">
              <w:rPr>
                <w:rFonts w:ascii="Arial" w:hAnsi="Arial" w:cs="Arial"/>
                <w:b w:val="0"/>
                <w:bCs w:val="0"/>
                <w:u w:val="single"/>
              </w:rPr>
              <w:t xml:space="preserve">Pay </w:t>
            </w:r>
          </w:p>
          <w:p w:rsidR="005A4204" w:rsidRPr="008A1A63" w:rsidRDefault="005A4204" w:rsidP="00BA144B">
            <w:pPr>
              <w:jc w:val="both"/>
              <w:rPr>
                <w:rFonts w:ascii="Arial" w:hAnsi="Arial" w:cs="Arial"/>
                <w:b w:val="0"/>
                <w:bCs w:val="0"/>
              </w:rPr>
            </w:pPr>
            <w:r w:rsidRPr="008A1A63">
              <w:rPr>
                <w:rFonts w:ascii="Arial" w:hAnsi="Arial" w:cs="Arial"/>
                <w:b w:val="0"/>
                <w:bCs w:val="0"/>
              </w:rPr>
              <w:t xml:space="preserve">Rs </w:t>
            </w:r>
            <w:r>
              <w:rPr>
                <w:rFonts w:ascii="Arial" w:hAnsi="Arial" w:cs="Arial"/>
                <w:b w:val="0"/>
                <w:bCs w:val="0"/>
              </w:rPr>
              <w:t>73,000</w:t>
            </w:r>
            <w:r w:rsidRPr="008A1A63">
              <w:rPr>
                <w:rFonts w:ascii="Arial" w:hAnsi="Arial" w:cs="Arial"/>
                <w:b w:val="0"/>
                <w:bCs w:val="0"/>
              </w:rPr>
              <w:t>/- per month (Consolidated)</w:t>
            </w:r>
          </w:p>
        </w:tc>
        <w:tc>
          <w:tcPr>
            <w:tcW w:w="920" w:type="dxa"/>
          </w:tcPr>
          <w:p w:rsidR="005A4204" w:rsidRPr="008A1A63" w:rsidRDefault="005A4204" w:rsidP="00BA144B">
            <w:pPr>
              <w:jc w:val="both"/>
              <w:rPr>
                <w:rFonts w:ascii="Arial" w:hAnsi="Arial" w:cs="Arial"/>
                <w:b w:val="0"/>
                <w:bCs w:val="0"/>
              </w:rPr>
            </w:pPr>
            <w:r w:rsidRPr="008A1A63">
              <w:rPr>
                <w:rFonts w:ascii="Arial" w:hAnsi="Arial" w:cs="Arial"/>
                <w:b w:val="0"/>
                <w:bCs w:val="0"/>
              </w:rPr>
              <w:t>01</w:t>
            </w:r>
          </w:p>
        </w:tc>
        <w:tc>
          <w:tcPr>
            <w:tcW w:w="5946" w:type="dxa"/>
          </w:tcPr>
          <w:p w:rsidR="005A4204" w:rsidRPr="008A1A63" w:rsidRDefault="005A4204" w:rsidP="00BA144B">
            <w:pPr>
              <w:pStyle w:val="ListParagraph"/>
              <w:ind w:left="0"/>
              <w:jc w:val="both"/>
              <w:rPr>
                <w:rFonts w:ascii="Arial" w:hAnsi="Arial" w:cs="Arial"/>
                <w:b w:val="0"/>
                <w:bCs w:val="0"/>
                <w:u w:val="single"/>
              </w:rPr>
            </w:pPr>
            <w:r w:rsidRPr="008A1A63">
              <w:rPr>
                <w:rFonts w:ascii="Arial" w:hAnsi="Arial" w:cs="Arial"/>
                <w:b w:val="0"/>
                <w:bCs w:val="0"/>
                <w:u w:val="single"/>
              </w:rPr>
              <w:t>Essential Qualification</w:t>
            </w:r>
          </w:p>
          <w:p w:rsidR="005A4204" w:rsidRPr="008A1A63" w:rsidRDefault="005A4204" w:rsidP="00BA144B">
            <w:pPr>
              <w:pStyle w:val="ListParagraph"/>
              <w:ind w:left="0"/>
              <w:jc w:val="both"/>
              <w:rPr>
                <w:rFonts w:ascii="Arial" w:hAnsi="Arial" w:cs="Arial"/>
                <w:b w:val="0"/>
                <w:bCs w:val="0"/>
              </w:rPr>
            </w:pPr>
            <w:r>
              <w:rPr>
                <w:rFonts w:ascii="Arial" w:hAnsi="Arial" w:cs="Arial"/>
                <w:b w:val="0"/>
                <w:bCs w:val="0"/>
              </w:rPr>
              <w:t>Post Graduate with at least 50% marks (or its equivalent) from recognised University and B Ed from National Council for Teacher Education recognised institution.</w:t>
            </w:r>
          </w:p>
          <w:p w:rsidR="005A4204" w:rsidRPr="008A1A63" w:rsidRDefault="005A4204" w:rsidP="00BA144B">
            <w:pPr>
              <w:pStyle w:val="ListParagraph"/>
              <w:ind w:left="0"/>
              <w:jc w:val="both"/>
              <w:rPr>
                <w:rFonts w:ascii="Arial" w:hAnsi="Arial" w:cs="Arial"/>
                <w:b w:val="0"/>
                <w:bCs w:val="0"/>
                <w:u w:val="single"/>
              </w:rPr>
            </w:pPr>
          </w:p>
          <w:p w:rsidR="005A4204" w:rsidRPr="008A1A63" w:rsidRDefault="005A4204" w:rsidP="00BA144B">
            <w:pPr>
              <w:pStyle w:val="ListParagraph"/>
              <w:ind w:left="0"/>
              <w:jc w:val="both"/>
              <w:rPr>
                <w:rFonts w:ascii="Arial" w:hAnsi="Arial" w:cs="Arial"/>
                <w:b w:val="0"/>
                <w:bCs w:val="0"/>
                <w:u w:val="single"/>
              </w:rPr>
            </w:pPr>
            <w:r w:rsidRPr="008A1A63">
              <w:rPr>
                <w:rFonts w:ascii="Arial" w:hAnsi="Arial" w:cs="Arial"/>
                <w:b w:val="0"/>
                <w:bCs w:val="0"/>
                <w:u w:val="single"/>
              </w:rPr>
              <w:t xml:space="preserve">Desirable Qualification </w:t>
            </w:r>
          </w:p>
          <w:p w:rsidR="005A4204" w:rsidRPr="008A1A63" w:rsidRDefault="005A4204" w:rsidP="00BA144B">
            <w:pPr>
              <w:pStyle w:val="ListParagraph"/>
              <w:ind w:left="0"/>
              <w:jc w:val="both"/>
              <w:rPr>
                <w:rFonts w:ascii="Arial" w:hAnsi="Arial" w:cs="Arial"/>
                <w:b w:val="0"/>
                <w:bCs w:val="0"/>
                <w:sz w:val="26"/>
                <w:szCs w:val="26"/>
              </w:rPr>
            </w:pPr>
            <w:r w:rsidRPr="008A1A63">
              <w:rPr>
                <w:rFonts w:ascii="Arial" w:hAnsi="Arial" w:cs="Arial"/>
                <w:b w:val="0"/>
                <w:bCs w:val="0"/>
              </w:rPr>
              <w:t xml:space="preserve">Candidates having </w:t>
            </w:r>
            <w:r>
              <w:rPr>
                <w:rFonts w:ascii="Arial" w:hAnsi="Arial" w:cs="Arial"/>
                <w:b w:val="0"/>
                <w:bCs w:val="0"/>
              </w:rPr>
              <w:t xml:space="preserve">B Sc (Maths) and M Sc (Maths) and </w:t>
            </w:r>
            <w:r w:rsidRPr="008A1A63">
              <w:rPr>
                <w:rFonts w:ascii="Arial" w:hAnsi="Arial" w:cs="Arial"/>
                <w:b w:val="0"/>
                <w:bCs w:val="0"/>
              </w:rPr>
              <w:t xml:space="preserve">higher qualifications, teaching experience in English medium Public School, proficiency in English, attainments in co and extracurricular activities will be given preference.  The candidate should be physically fit. </w:t>
            </w:r>
          </w:p>
        </w:tc>
      </w:tr>
    </w:tbl>
    <w:p w:rsidR="005A4204" w:rsidRDefault="005A4204" w:rsidP="005A4204">
      <w:pPr>
        <w:pStyle w:val="ListParagraph"/>
        <w:ind w:left="0"/>
        <w:contextualSpacing/>
        <w:jc w:val="both"/>
        <w:rPr>
          <w:rFonts w:ascii="Arial" w:hAnsi="Arial" w:cs="Arial"/>
          <w:b w:val="0"/>
          <w:bCs w:val="0"/>
        </w:rPr>
      </w:pPr>
    </w:p>
    <w:p w:rsidR="005A4204" w:rsidRPr="008A1A63" w:rsidRDefault="005A4204" w:rsidP="005A4204">
      <w:pPr>
        <w:pStyle w:val="ListParagraph"/>
        <w:ind w:left="0"/>
        <w:contextualSpacing/>
        <w:jc w:val="both"/>
        <w:rPr>
          <w:rFonts w:ascii="Arial" w:hAnsi="Arial" w:cs="Arial"/>
          <w:b w:val="0"/>
          <w:bCs w:val="0"/>
        </w:rPr>
      </w:pPr>
      <w:r w:rsidRPr="008A1A63">
        <w:rPr>
          <w:rFonts w:ascii="Arial" w:hAnsi="Arial" w:cs="Arial"/>
          <w:b w:val="0"/>
          <w:bCs w:val="0"/>
        </w:rPr>
        <w:t>2.</w:t>
      </w:r>
      <w:r w:rsidRPr="008A1A63">
        <w:rPr>
          <w:rFonts w:ascii="Arial" w:hAnsi="Arial" w:cs="Arial"/>
          <w:b w:val="0"/>
          <w:bCs w:val="0"/>
        </w:rPr>
        <w:tab/>
      </w:r>
      <w:r w:rsidRPr="008A1A63">
        <w:rPr>
          <w:rFonts w:ascii="Arial" w:hAnsi="Arial" w:cs="Arial"/>
          <w:b w:val="0"/>
          <w:bCs w:val="0"/>
          <w:u w:val="single"/>
        </w:rPr>
        <w:t>Age</w:t>
      </w:r>
      <w:r w:rsidRPr="008A1A63">
        <w:rPr>
          <w:rFonts w:ascii="Arial" w:hAnsi="Arial" w:cs="Arial"/>
          <w:b w:val="0"/>
          <w:bCs w:val="0"/>
        </w:rPr>
        <w:t xml:space="preserve">.  </w:t>
      </w:r>
      <w:proofErr w:type="gramStart"/>
      <w:r w:rsidRPr="008A1A63">
        <w:rPr>
          <w:rFonts w:ascii="Arial" w:hAnsi="Arial" w:cs="Arial"/>
          <w:b w:val="0"/>
          <w:bCs w:val="0"/>
        </w:rPr>
        <w:t xml:space="preserve">Should be between 21 to </w:t>
      </w:r>
      <w:r>
        <w:rPr>
          <w:rFonts w:ascii="Arial" w:hAnsi="Arial" w:cs="Arial"/>
          <w:b w:val="0"/>
          <w:bCs w:val="0"/>
        </w:rPr>
        <w:t>40</w:t>
      </w:r>
      <w:r w:rsidRPr="008A1A63">
        <w:rPr>
          <w:rFonts w:ascii="Arial" w:hAnsi="Arial" w:cs="Arial"/>
          <w:b w:val="0"/>
          <w:bCs w:val="0"/>
        </w:rPr>
        <w:t xml:space="preserve"> years.</w:t>
      </w:r>
      <w:proofErr w:type="gramEnd"/>
      <w:r w:rsidRPr="008A1A63">
        <w:rPr>
          <w:rFonts w:ascii="Arial" w:hAnsi="Arial" w:cs="Arial"/>
          <w:b w:val="0"/>
          <w:bCs w:val="0"/>
        </w:rPr>
        <w:t xml:space="preserve">  The relaxation for SC/ST/OBC candidates and Ex-servicemen is applicable as per the Central Govt Rules.</w:t>
      </w:r>
      <w:r>
        <w:rPr>
          <w:rFonts w:ascii="Arial" w:hAnsi="Arial" w:cs="Arial"/>
          <w:b w:val="0"/>
          <w:bCs w:val="0"/>
        </w:rPr>
        <w:t xml:space="preserve"> Maximum permissible age for joining is 59 years.  Cut of date will be 01 Mar 2026.  </w:t>
      </w:r>
    </w:p>
    <w:p w:rsidR="005A4204" w:rsidRPr="008A1A63" w:rsidRDefault="005A4204" w:rsidP="005A4204">
      <w:pPr>
        <w:pStyle w:val="ListParagraph"/>
        <w:ind w:left="0"/>
        <w:contextualSpacing/>
        <w:jc w:val="both"/>
        <w:rPr>
          <w:rFonts w:ascii="Arial" w:hAnsi="Arial" w:cs="Arial"/>
          <w:b w:val="0"/>
          <w:bCs w:val="0"/>
        </w:rPr>
      </w:pPr>
    </w:p>
    <w:p w:rsidR="005A4204" w:rsidRPr="008A1A63" w:rsidRDefault="005A4204" w:rsidP="005A4204">
      <w:pPr>
        <w:jc w:val="both"/>
        <w:rPr>
          <w:rFonts w:ascii="Arial" w:hAnsi="Arial" w:cs="Arial"/>
          <w:b w:val="0"/>
          <w:bCs w:val="0"/>
        </w:rPr>
      </w:pPr>
      <w:r w:rsidRPr="008A1A63">
        <w:rPr>
          <w:rFonts w:ascii="Arial" w:hAnsi="Arial" w:cs="Arial"/>
          <w:b w:val="0"/>
          <w:bCs w:val="0"/>
        </w:rPr>
        <w:t>3.</w:t>
      </w:r>
      <w:r w:rsidRPr="008A1A63">
        <w:rPr>
          <w:rFonts w:ascii="Arial" w:hAnsi="Arial" w:cs="Arial"/>
          <w:b w:val="0"/>
          <w:bCs w:val="0"/>
        </w:rPr>
        <w:tab/>
      </w:r>
      <w:r w:rsidRPr="008A1A63">
        <w:rPr>
          <w:rFonts w:ascii="Arial" w:hAnsi="Arial" w:cs="Arial"/>
          <w:b w:val="0"/>
          <w:bCs w:val="0"/>
          <w:u w:val="single"/>
        </w:rPr>
        <w:t>Allowances and Perquisites</w:t>
      </w:r>
      <w:r w:rsidRPr="008A1A63">
        <w:rPr>
          <w:rFonts w:ascii="Arial" w:hAnsi="Arial" w:cs="Arial"/>
          <w:b w:val="0"/>
          <w:bCs w:val="0"/>
        </w:rPr>
        <w:t>.  Pay is consolidated.  Rent Free Accommodation, if available in the campus will be provided.</w:t>
      </w:r>
    </w:p>
    <w:p w:rsidR="005A4204" w:rsidRPr="008A1A63" w:rsidRDefault="005A4204" w:rsidP="005A4204">
      <w:pPr>
        <w:jc w:val="both"/>
        <w:rPr>
          <w:rFonts w:ascii="Arial" w:hAnsi="Arial" w:cs="Arial"/>
          <w:b w:val="0"/>
          <w:bCs w:val="0"/>
          <w:sz w:val="12"/>
        </w:rPr>
      </w:pPr>
    </w:p>
    <w:p w:rsidR="005A4204" w:rsidRPr="008A1A63" w:rsidRDefault="005A4204" w:rsidP="005A4204">
      <w:pPr>
        <w:jc w:val="both"/>
        <w:rPr>
          <w:rFonts w:ascii="Arial" w:hAnsi="Arial" w:cs="Arial"/>
          <w:b w:val="0"/>
          <w:bCs w:val="0"/>
        </w:rPr>
      </w:pPr>
      <w:r w:rsidRPr="008A1A63">
        <w:rPr>
          <w:rFonts w:ascii="Arial" w:hAnsi="Arial" w:cs="Arial"/>
          <w:b w:val="0"/>
          <w:bCs w:val="0"/>
        </w:rPr>
        <w:t>4.</w:t>
      </w:r>
      <w:r w:rsidRPr="008A1A63">
        <w:rPr>
          <w:rFonts w:ascii="Arial" w:hAnsi="Arial" w:cs="Arial"/>
          <w:b w:val="0"/>
          <w:bCs w:val="0"/>
        </w:rPr>
        <w:tab/>
      </w:r>
      <w:r w:rsidRPr="008A1A63">
        <w:rPr>
          <w:rFonts w:ascii="Arial" w:hAnsi="Arial" w:cs="Arial"/>
          <w:b w:val="0"/>
          <w:bCs w:val="0"/>
          <w:u w:val="single"/>
        </w:rPr>
        <w:t>Other Conditions</w:t>
      </w:r>
      <w:r w:rsidRPr="008A1A63">
        <w:rPr>
          <w:rFonts w:ascii="Arial" w:hAnsi="Arial" w:cs="Arial"/>
          <w:b w:val="0"/>
          <w:bCs w:val="0"/>
        </w:rPr>
        <w:t xml:space="preserve">. </w:t>
      </w:r>
    </w:p>
    <w:p w:rsidR="005A4204" w:rsidRPr="008A1A63" w:rsidRDefault="005A4204" w:rsidP="005A4204">
      <w:pPr>
        <w:jc w:val="both"/>
        <w:rPr>
          <w:rFonts w:ascii="Arial" w:hAnsi="Arial" w:cs="Arial"/>
          <w:b w:val="0"/>
          <w:bCs w:val="0"/>
        </w:rPr>
      </w:pPr>
    </w:p>
    <w:p w:rsidR="005A4204" w:rsidRPr="008A1A63" w:rsidRDefault="005A4204" w:rsidP="005A4204">
      <w:pPr>
        <w:pStyle w:val="ListParagraph"/>
        <w:numPr>
          <w:ilvl w:val="0"/>
          <w:numId w:val="2"/>
        </w:numPr>
        <w:ind w:hanging="11"/>
        <w:contextualSpacing/>
        <w:jc w:val="both"/>
        <w:rPr>
          <w:rFonts w:ascii="Arial" w:hAnsi="Arial" w:cs="Arial"/>
          <w:b w:val="0"/>
          <w:bCs w:val="0"/>
        </w:rPr>
      </w:pPr>
      <w:r w:rsidRPr="008A1A63">
        <w:rPr>
          <w:rFonts w:ascii="Arial" w:hAnsi="Arial" w:cs="Arial"/>
          <w:b w:val="0"/>
          <w:bCs w:val="0"/>
        </w:rPr>
        <w:t xml:space="preserve">Candidates appointed at Sainik School Kapurthala will be employees of Sainik Schools Society and Sainik Schools Society Rules and Regulations in vogue and as amended from time to time will be applicable for all the posts. </w:t>
      </w:r>
    </w:p>
    <w:p w:rsidR="005A4204" w:rsidRPr="008A1A63" w:rsidRDefault="005A4204" w:rsidP="005A4204">
      <w:pPr>
        <w:pStyle w:val="ListParagraph"/>
        <w:ind w:left="731"/>
        <w:contextualSpacing/>
        <w:jc w:val="center"/>
        <w:rPr>
          <w:rFonts w:ascii="Arial" w:hAnsi="Arial" w:cs="Arial"/>
          <w:b w:val="0"/>
          <w:bCs w:val="0"/>
        </w:rPr>
      </w:pPr>
    </w:p>
    <w:p w:rsidR="005A4204" w:rsidRPr="008A1A63" w:rsidRDefault="005A4204" w:rsidP="005A4204">
      <w:pPr>
        <w:pStyle w:val="ListParagraph"/>
        <w:numPr>
          <w:ilvl w:val="0"/>
          <w:numId w:val="2"/>
        </w:numPr>
        <w:ind w:hanging="11"/>
        <w:contextualSpacing/>
        <w:jc w:val="both"/>
        <w:rPr>
          <w:rFonts w:ascii="Arial" w:hAnsi="Arial" w:cs="Arial"/>
          <w:b w:val="0"/>
          <w:bCs w:val="0"/>
        </w:rPr>
      </w:pPr>
      <w:r w:rsidRPr="008A1A63">
        <w:rPr>
          <w:rFonts w:ascii="Arial" w:hAnsi="Arial" w:cs="Arial"/>
          <w:b w:val="0"/>
          <w:bCs w:val="0"/>
        </w:rPr>
        <w:t xml:space="preserve"> Applications with attested</w:t>
      </w:r>
      <w:r>
        <w:rPr>
          <w:rFonts w:ascii="Arial" w:hAnsi="Arial" w:cs="Arial"/>
          <w:b w:val="0"/>
          <w:bCs w:val="0"/>
        </w:rPr>
        <w:t xml:space="preserve"> copies of testimonials and non-</w:t>
      </w:r>
      <w:r w:rsidRPr="008A1A63">
        <w:rPr>
          <w:rFonts w:ascii="Arial" w:hAnsi="Arial" w:cs="Arial"/>
          <w:b w:val="0"/>
          <w:bCs w:val="0"/>
        </w:rPr>
        <w:t xml:space="preserve">refundable demand draft for an amount of Rs 500/- for Gen/OBC candidates and  </w:t>
      </w:r>
      <w:r>
        <w:rPr>
          <w:rFonts w:ascii="Arial" w:hAnsi="Arial" w:cs="Arial"/>
          <w:b w:val="0"/>
          <w:bCs w:val="0"/>
        </w:rPr>
        <w:t xml:space="preserve">               </w:t>
      </w:r>
      <w:r w:rsidRPr="008A1A63">
        <w:rPr>
          <w:rFonts w:ascii="Arial" w:hAnsi="Arial" w:cs="Arial"/>
          <w:b w:val="0"/>
          <w:bCs w:val="0"/>
        </w:rPr>
        <w:t xml:space="preserve">Rs 250/- for SC/ST Candidates drawn in favour of </w:t>
      </w:r>
      <w:r>
        <w:rPr>
          <w:rFonts w:ascii="Arial" w:hAnsi="Arial" w:cs="Arial"/>
          <w:b w:val="0"/>
          <w:bCs w:val="0"/>
        </w:rPr>
        <w:t>‘</w:t>
      </w:r>
      <w:r w:rsidRPr="002E4416">
        <w:rPr>
          <w:rFonts w:ascii="Arial" w:hAnsi="Arial" w:cs="Arial"/>
        </w:rPr>
        <w:t>Sainik School Fund Account</w:t>
      </w:r>
      <w:r>
        <w:rPr>
          <w:rFonts w:ascii="Arial" w:hAnsi="Arial" w:cs="Arial"/>
          <w:b w:val="0"/>
          <w:bCs w:val="0"/>
        </w:rPr>
        <w:t>’</w:t>
      </w:r>
      <w:r w:rsidRPr="008A1A63">
        <w:rPr>
          <w:rFonts w:ascii="Arial" w:hAnsi="Arial" w:cs="Arial"/>
          <w:b w:val="0"/>
          <w:bCs w:val="0"/>
        </w:rPr>
        <w:t xml:space="preserve"> should reach the school at the address: Principal, Sainik School, Kapurthala, Punjab - 144 601 </w:t>
      </w:r>
      <w:r w:rsidRPr="008A1A63">
        <w:rPr>
          <w:rFonts w:ascii="Arial" w:hAnsi="Arial" w:cs="Arial"/>
          <w:b w:val="0"/>
          <w:bCs w:val="0"/>
          <w:u w:val="single"/>
        </w:rPr>
        <w:t xml:space="preserve">latest </w:t>
      </w:r>
      <w:r>
        <w:rPr>
          <w:rFonts w:ascii="Arial" w:hAnsi="Arial" w:cs="Arial"/>
          <w:b w:val="0"/>
          <w:bCs w:val="0"/>
          <w:u w:val="single"/>
        </w:rPr>
        <w:t>by 05 Mar 2026.</w:t>
      </w:r>
      <w:r w:rsidRPr="008A1A63">
        <w:rPr>
          <w:rFonts w:ascii="Arial" w:hAnsi="Arial" w:cs="Arial"/>
          <w:b w:val="0"/>
          <w:bCs w:val="0"/>
        </w:rPr>
        <w:t xml:space="preserve">  </w:t>
      </w:r>
    </w:p>
    <w:p w:rsidR="005A4204" w:rsidRPr="008A1A63" w:rsidRDefault="005A4204" w:rsidP="005A4204">
      <w:pPr>
        <w:pStyle w:val="ListParagraph"/>
        <w:rPr>
          <w:rFonts w:ascii="Arial" w:hAnsi="Arial" w:cs="Arial"/>
          <w:b w:val="0"/>
          <w:bCs w:val="0"/>
        </w:rPr>
      </w:pPr>
    </w:p>
    <w:p w:rsidR="005A4204" w:rsidRDefault="005A4204" w:rsidP="005A4204">
      <w:pPr>
        <w:pStyle w:val="ListParagraph"/>
        <w:numPr>
          <w:ilvl w:val="0"/>
          <w:numId w:val="2"/>
        </w:numPr>
        <w:ind w:hanging="11"/>
        <w:contextualSpacing/>
        <w:jc w:val="both"/>
        <w:rPr>
          <w:rFonts w:ascii="Arial" w:hAnsi="Arial" w:cs="Arial"/>
          <w:b w:val="0"/>
          <w:bCs w:val="0"/>
        </w:rPr>
      </w:pPr>
      <w:r w:rsidRPr="008A1A63">
        <w:rPr>
          <w:rFonts w:ascii="Arial" w:hAnsi="Arial" w:cs="Arial"/>
          <w:b w:val="0"/>
          <w:bCs w:val="0"/>
        </w:rPr>
        <w:t xml:space="preserve">Candidates are to clearly mention the name of the post applied for as per the advertisement. If any field / information, asked in </w:t>
      </w:r>
      <w:r>
        <w:rPr>
          <w:rFonts w:ascii="Arial" w:hAnsi="Arial" w:cs="Arial"/>
          <w:b w:val="0"/>
          <w:bCs w:val="0"/>
        </w:rPr>
        <w:t>the application, are left blank/</w:t>
      </w:r>
      <w:r w:rsidRPr="008A1A63">
        <w:rPr>
          <w:rFonts w:ascii="Arial" w:hAnsi="Arial" w:cs="Arial"/>
          <w:b w:val="0"/>
          <w:bCs w:val="0"/>
        </w:rPr>
        <w:t>provided false/wrong information, the application will be rejected summarily without giving any justification. Application received after due date will not be considered. The school will not be held responsible for any type of delay including postal or otherwise, to or from, during any stage of selection process.</w:t>
      </w:r>
    </w:p>
    <w:p w:rsidR="005A4204" w:rsidRDefault="005A4204" w:rsidP="005A4204">
      <w:pPr>
        <w:pStyle w:val="ListParagraph"/>
        <w:contextualSpacing/>
        <w:jc w:val="both"/>
        <w:rPr>
          <w:rFonts w:ascii="Arial" w:hAnsi="Arial" w:cs="Arial"/>
          <w:b w:val="0"/>
          <w:bCs w:val="0"/>
          <w:sz w:val="12"/>
          <w:szCs w:val="12"/>
        </w:rPr>
      </w:pPr>
    </w:p>
    <w:p w:rsidR="005A4204" w:rsidRDefault="005A4204" w:rsidP="005A4204">
      <w:pPr>
        <w:pStyle w:val="ListParagraph"/>
        <w:contextualSpacing/>
        <w:jc w:val="both"/>
        <w:rPr>
          <w:rFonts w:ascii="Arial" w:hAnsi="Arial" w:cs="Arial"/>
          <w:b w:val="0"/>
          <w:bCs w:val="0"/>
          <w:sz w:val="12"/>
          <w:szCs w:val="12"/>
        </w:rPr>
      </w:pPr>
    </w:p>
    <w:p w:rsidR="005A4204" w:rsidRDefault="005A4204" w:rsidP="005A4204">
      <w:pPr>
        <w:pStyle w:val="ListParagraph"/>
        <w:contextualSpacing/>
        <w:jc w:val="both"/>
        <w:rPr>
          <w:rFonts w:ascii="Arial" w:hAnsi="Arial" w:cs="Arial"/>
          <w:b w:val="0"/>
          <w:bCs w:val="0"/>
          <w:sz w:val="12"/>
          <w:szCs w:val="12"/>
        </w:rPr>
      </w:pPr>
    </w:p>
    <w:p w:rsidR="005A4204" w:rsidRPr="005A4204" w:rsidRDefault="005A4204" w:rsidP="005A4204">
      <w:pPr>
        <w:pStyle w:val="ListParagraph"/>
        <w:contextualSpacing/>
        <w:jc w:val="center"/>
        <w:rPr>
          <w:rFonts w:ascii="Arial" w:hAnsi="Arial" w:cs="Arial"/>
          <w:b w:val="0"/>
          <w:bCs w:val="0"/>
        </w:rPr>
      </w:pPr>
      <w:r w:rsidRPr="005A4204">
        <w:rPr>
          <w:rFonts w:ascii="Arial" w:hAnsi="Arial" w:cs="Arial"/>
          <w:b w:val="0"/>
          <w:bCs w:val="0"/>
        </w:rPr>
        <w:lastRenderedPageBreak/>
        <w:t>2</w:t>
      </w:r>
    </w:p>
    <w:p w:rsidR="005A4204" w:rsidRPr="008A1A63" w:rsidRDefault="005A4204" w:rsidP="005A4204">
      <w:pPr>
        <w:pStyle w:val="ListParagraph"/>
        <w:contextualSpacing/>
        <w:jc w:val="center"/>
        <w:rPr>
          <w:rFonts w:ascii="Arial" w:hAnsi="Arial" w:cs="Arial"/>
          <w:b w:val="0"/>
          <w:bCs w:val="0"/>
          <w:sz w:val="12"/>
          <w:szCs w:val="12"/>
        </w:rPr>
      </w:pPr>
    </w:p>
    <w:p w:rsidR="005A4204" w:rsidRPr="008A1A63" w:rsidRDefault="005A4204" w:rsidP="005A4204">
      <w:pPr>
        <w:pStyle w:val="ListParagraph"/>
        <w:numPr>
          <w:ilvl w:val="0"/>
          <w:numId w:val="2"/>
        </w:numPr>
        <w:ind w:hanging="11"/>
        <w:contextualSpacing/>
        <w:jc w:val="both"/>
        <w:rPr>
          <w:rFonts w:ascii="Arial" w:hAnsi="Arial" w:cs="Arial"/>
          <w:b w:val="0"/>
          <w:bCs w:val="0"/>
        </w:rPr>
      </w:pPr>
      <w:r w:rsidRPr="008A1A63">
        <w:rPr>
          <w:rFonts w:ascii="Arial" w:hAnsi="Arial" w:cs="Arial"/>
          <w:b w:val="0"/>
          <w:bCs w:val="0"/>
        </w:rPr>
        <w:t>Candidates are to mention their own valid email id, mobile number, alternate mobile number clearly and correctly in their application form. All correspondence with candidates by the school will be made through email only. No postal communication will be made by the school.</w:t>
      </w:r>
    </w:p>
    <w:p w:rsidR="005A4204" w:rsidRPr="008A1A63" w:rsidRDefault="005A4204" w:rsidP="005A4204">
      <w:pPr>
        <w:pStyle w:val="ListParagraph"/>
        <w:contextualSpacing/>
        <w:jc w:val="center"/>
        <w:rPr>
          <w:rFonts w:ascii="Arial" w:hAnsi="Arial" w:cs="Arial"/>
          <w:b w:val="0"/>
          <w:bCs w:val="0"/>
          <w:sz w:val="12"/>
          <w:szCs w:val="12"/>
        </w:rPr>
      </w:pPr>
    </w:p>
    <w:p w:rsidR="005A4204" w:rsidRPr="008A1A63" w:rsidRDefault="005A4204" w:rsidP="005A4204">
      <w:pPr>
        <w:pStyle w:val="ListParagraph"/>
        <w:numPr>
          <w:ilvl w:val="0"/>
          <w:numId w:val="2"/>
        </w:numPr>
        <w:ind w:hanging="11"/>
        <w:contextualSpacing/>
        <w:jc w:val="both"/>
        <w:rPr>
          <w:rFonts w:ascii="Arial" w:hAnsi="Arial" w:cs="Arial"/>
          <w:b w:val="0"/>
          <w:bCs w:val="0"/>
        </w:rPr>
      </w:pPr>
      <w:r w:rsidRPr="008A1A63">
        <w:rPr>
          <w:rFonts w:ascii="Arial" w:hAnsi="Arial" w:cs="Arial"/>
          <w:b w:val="0"/>
          <w:bCs w:val="0"/>
        </w:rPr>
        <w:t xml:space="preserve">Shortlisted candidates meeting all eligibility criteria will only be called for written test. </w:t>
      </w:r>
      <w:r w:rsidRPr="008A1A63">
        <w:rPr>
          <w:rFonts w:ascii="Arial" w:hAnsi="Arial" w:cs="Arial"/>
          <w:b w:val="0"/>
          <w:bCs w:val="0"/>
          <w:u w:val="single"/>
        </w:rPr>
        <w:t>Name of short listed candidates and date of written test will be posted on school website</w:t>
      </w:r>
      <w:r w:rsidRPr="008A1A63">
        <w:rPr>
          <w:rFonts w:ascii="Arial" w:hAnsi="Arial" w:cs="Arial"/>
          <w:b w:val="0"/>
          <w:bCs w:val="0"/>
        </w:rPr>
        <w:t>.  Information of the same will be communicated to shortlisted candidates through email also.  The list of candidates for skill / practical test will be declared subsequently based on the performance of candidates during written test.</w:t>
      </w:r>
    </w:p>
    <w:p w:rsidR="005A4204" w:rsidRPr="008A1A63" w:rsidRDefault="005A4204" w:rsidP="005A4204">
      <w:pPr>
        <w:pStyle w:val="ListParagraph"/>
        <w:ind w:left="0"/>
        <w:contextualSpacing/>
        <w:jc w:val="both"/>
        <w:rPr>
          <w:rFonts w:ascii="Arial" w:hAnsi="Arial" w:cs="Arial"/>
          <w:b w:val="0"/>
          <w:bCs w:val="0"/>
          <w:sz w:val="12"/>
          <w:szCs w:val="12"/>
        </w:rPr>
      </w:pPr>
    </w:p>
    <w:p w:rsidR="005A4204" w:rsidRPr="008A1A63" w:rsidRDefault="005A4204" w:rsidP="005A4204">
      <w:pPr>
        <w:pStyle w:val="ListParagraph"/>
        <w:numPr>
          <w:ilvl w:val="0"/>
          <w:numId w:val="2"/>
        </w:numPr>
        <w:ind w:hanging="11"/>
        <w:contextualSpacing/>
        <w:jc w:val="both"/>
        <w:rPr>
          <w:rFonts w:ascii="Arial" w:hAnsi="Arial" w:cs="Arial"/>
          <w:b w:val="0"/>
          <w:bCs w:val="0"/>
        </w:rPr>
      </w:pPr>
      <w:r w:rsidRPr="008A1A63">
        <w:rPr>
          <w:rFonts w:ascii="Arial" w:hAnsi="Arial" w:cs="Arial"/>
          <w:b w:val="0"/>
          <w:bCs w:val="0"/>
        </w:rPr>
        <w:t xml:space="preserve">The candidates are to bring and produce their original educational and professional qualification certificates for document verification during selection process itself.  The candidature of candidates not producing their original educational and professional qualification certificates for verification during the selection process itself will be rejected without giving any justification.  </w:t>
      </w:r>
    </w:p>
    <w:p w:rsidR="005A4204" w:rsidRPr="008A1A63" w:rsidRDefault="005A4204" w:rsidP="005A4204">
      <w:pPr>
        <w:pStyle w:val="ListParagraph"/>
        <w:contextualSpacing/>
        <w:jc w:val="both"/>
        <w:rPr>
          <w:rFonts w:ascii="Arial" w:hAnsi="Arial" w:cs="Arial"/>
          <w:b w:val="0"/>
          <w:bCs w:val="0"/>
          <w:sz w:val="12"/>
          <w:szCs w:val="12"/>
        </w:rPr>
      </w:pPr>
    </w:p>
    <w:p w:rsidR="005A4204" w:rsidRPr="008A1A63" w:rsidRDefault="005A4204" w:rsidP="005A4204">
      <w:pPr>
        <w:pStyle w:val="ListParagraph"/>
        <w:numPr>
          <w:ilvl w:val="0"/>
          <w:numId w:val="2"/>
        </w:numPr>
        <w:ind w:hanging="11"/>
        <w:contextualSpacing/>
        <w:jc w:val="both"/>
        <w:rPr>
          <w:rFonts w:ascii="Arial" w:hAnsi="Arial" w:cs="Arial"/>
          <w:b w:val="0"/>
          <w:bCs w:val="0"/>
        </w:rPr>
      </w:pPr>
      <w:r>
        <w:rPr>
          <w:rFonts w:ascii="Arial" w:hAnsi="Arial" w:cs="Arial"/>
          <w:b w:val="0"/>
          <w:bCs w:val="0"/>
        </w:rPr>
        <w:t xml:space="preserve">No salary will be paid during summer / winter vacation of 70 days in an academic year.  One month’s salary will be kept as security deposit (this will be deducted in three equal instalments from first three months’ salary. </w:t>
      </w:r>
    </w:p>
    <w:p w:rsidR="005A4204" w:rsidRPr="008A1A63" w:rsidRDefault="005A4204" w:rsidP="005A4204">
      <w:pPr>
        <w:pStyle w:val="ListParagraph"/>
        <w:contextualSpacing/>
        <w:jc w:val="both"/>
        <w:rPr>
          <w:rFonts w:ascii="Arial" w:hAnsi="Arial" w:cs="Arial"/>
          <w:b w:val="0"/>
          <w:bCs w:val="0"/>
          <w:sz w:val="12"/>
          <w:szCs w:val="12"/>
        </w:rPr>
      </w:pPr>
    </w:p>
    <w:p w:rsidR="005A4204" w:rsidRPr="00DD6D49" w:rsidRDefault="005A4204" w:rsidP="005A4204">
      <w:pPr>
        <w:pStyle w:val="ListParagraph"/>
        <w:numPr>
          <w:ilvl w:val="0"/>
          <w:numId w:val="2"/>
        </w:numPr>
        <w:ind w:hanging="11"/>
        <w:contextualSpacing/>
        <w:jc w:val="both"/>
        <w:rPr>
          <w:rFonts w:ascii="Arial" w:hAnsi="Arial" w:cs="Arial"/>
          <w:b w:val="0"/>
          <w:bCs w:val="0"/>
        </w:rPr>
      </w:pPr>
      <w:r w:rsidRPr="00DD6D49">
        <w:rPr>
          <w:rFonts w:ascii="Arial" w:hAnsi="Arial" w:cs="Arial"/>
          <w:b w:val="0"/>
          <w:bCs w:val="0"/>
        </w:rPr>
        <w:t xml:space="preserve">No TA/DA will be admissible for attending the selection tests.  The candidates will have to make own arrangements for boarding and lodging.  Eligible and interested candidates may apply in the prescribed application format which may be downloaded from School Website </w:t>
      </w:r>
      <w:hyperlink r:id="rId6" w:history="1">
        <w:r w:rsidRPr="00DD6D49">
          <w:rPr>
            <w:rStyle w:val="Hyperlink"/>
            <w:rFonts w:ascii="Arial" w:hAnsi="Arial" w:cs="Arial"/>
            <w:b w:val="0"/>
            <w:bCs w:val="0"/>
          </w:rPr>
          <w:t>www.sskapurthala.com</w:t>
        </w:r>
      </w:hyperlink>
      <w:r w:rsidRPr="00DD6D49">
        <w:rPr>
          <w:rFonts w:ascii="Arial" w:hAnsi="Arial" w:cs="Arial"/>
          <w:b w:val="0"/>
          <w:bCs w:val="0"/>
        </w:rPr>
        <w:t>.</w:t>
      </w:r>
    </w:p>
    <w:p w:rsidR="005A4204" w:rsidRPr="008A1A63" w:rsidRDefault="005A4204" w:rsidP="005A4204">
      <w:pPr>
        <w:pStyle w:val="ListParagraph"/>
        <w:ind w:left="0"/>
        <w:jc w:val="both"/>
        <w:rPr>
          <w:rFonts w:ascii="Arial" w:hAnsi="Arial" w:cs="Arial"/>
          <w:b w:val="0"/>
          <w:bCs w:val="0"/>
        </w:rPr>
      </w:pPr>
    </w:p>
    <w:p w:rsidR="005A4204" w:rsidRPr="008A1A63" w:rsidRDefault="005A4204" w:rsidP="005A4204">
      <w:pPr>
        <w:pStyle w:val="ListParagraph"/>
        <w:ind w:left="0"/>
        <w:jc w:val="both"/>
        <w:rPr>
          <w:rFonts w:ascii="Arial" w:hAnsi="Arial" w:cs="Arial"/>
          <w:b w:val="0"/>
          <w:bCs w:val="0"/>
        </w:rPr>
      </w:pPr>
      <w:r w:rsidRPr="008A1A63">
        <w:rPr>
          <w:rFonts w:ascii="Arial" w:hAnsi="Arial" w:cs="Arial"/>
          <w:b w:val="0"/>
          <w:bCs w:val="0"/>
        </w:rPr>
        <w:t>5.</w:t>
      </w:r>
      <w:r w:rsidRPr="008A1A63">
        <w:rPr>
          <w:rFonts w:ascii="Arial" w:hAnsi="Arial" w:cs="Arial"/>
          <w:b w:val="0"/>
          <w:bCs w:val="0"/>
        </w:rPr>
        <w:tab/>
        <w:t>The school administration reserves the right to cancel vacanc</w:t>
      </w:r>
      <w:r>
        <w:rPr>
          <w:rFonts w:ascii="Arial" w:hAnsi="Arial" w:cs="Arial"/>
          <w:b w:val="0"/>
          <w:bCs w:val="0"/>
        </w:rPr>
        <w:t>y</w:t>
      </w:r>
      <w:r w:rsidRPr="008A1A63">
        <w:rPr>
          <w:rFonts w:ascii="Arial" w:hAnsi="Arial" w:cs="Arial"/>
          <w:b w:val="0"/>
          <w:bCs w:val="0"/>
        </w:rPr>
        <w:t xml:space="preserve"> due to non</w:t>
      </w:r>
      <w:r>
        <w:rPr>
          <w:rFonts w:ascii="Arial" w:hAnsi="Arial" w:cs="Arial"/>
          <w:b w:val="0"/>
          <w:bCs w:val="0"/>
        </w:rPr>
        <w:t>-</w:t>
      </w:r>
      <w:r w:rsidRPr="008A1A63">
        <w:rPr>
          <w:rFonts w:ascii="Arial" w:hAnsi="Arial" w:cs="Arial"/>
          <w:b w:val="0"/>
          <w:bCs w:val="0"/>
        </w:rPr>
        <w:t xml:space="preserve">availability of suitable candidates or administrative / policy reasons. Indian national only can apply. The school will not be responsible for any delay including postal or otherwise.  </w:t>
      </w:r>
    </w:p>
    <w:p w:rsidR="005A4204" w:rsidRPr="008A1A63" w:rsidRDefault="005A4204" w:rsidP="005A4204">
      <w:pPr>
        <w:pStyle w:val="ListParagraph"/>
        <w:tabs>
          <w:tab w:val="left" w:pos="6345"/>
        </w:tabs>
        <w:ind w:left="0"/>
        <w:jc w:val="both"/>
        <w:rPr>
          <w:rFonts w:ascii="Arial" w:hAnsi="Arial" w:cs="Arial"/>
          <w:b w:val="0"/>
          <w:bCs w:val="0"/>
        </w:rPr>
      </w:pPr>
    </w:p>
    <w:p w:rsidR="005A4204" w:rsidRPr="008A1A63" w:rsidRDefault="005A4204" w:rsidP="005A4204">
      <w:pPr>
        <w:pStyle w:val="ListParagraph"/>
        <w:tabs>
          <w:tab w:val="left" w:pos="6345"/>
        </w:tabs>
        <w:ind w:left="0"/>
        <w:jc w:val="both"/>
        <w:rPr>
          <w:rFonts w:ascii="Arial" w:hAnsi="Arial" w:cs="Arial"/>
          <w:b w:val="0"/>
          <w:bCs w:val="0"/>
        </w:rPr>
      </w:pPr>
      <w:r w:rsidRPr="008A1A63">
        <w:rPr>
          <w:rFonts w:ascii="Arial" w:hAnsi="Arial" w:cs="Arial"/>
          <w:b w:val="0"/>
          <w:bCs w:val="0"/>
        </w:rPr>
        <w:tab/>
      </w:r>
    </w:p>
    <w:p w:rsidR="005A4204" w:rsidRPr="008A1A63" w:rsidRDefault="005A4204" w:rsidP="005A4204">
      <w:pPr>
        <w:jc w:val="both"/>
        <w:rPr>
          <w:b w:val="0"/>
          <w:bCs w:val="0"/>
        </w:rPr>
      </w:pPr>
      <w:r w:rsidRPr="008A1A63">
        <w:rPr>
          <w:rFonts w:ascii="Arial" w:hAnsi="Arial" w:cs="Arial"/>
          <w:b w:val="0"/>
          <w:bCs w:val="0"/>
        </w:rPr>
        <w:t xml:space="preserve">Dated: </w:t>
      </w:r>
      <w:r>
        <w:rPr>
          <w:rFonts w:ascii="Arial" w:hAnsi="Arial" w:cs="Arial"/>
          <w:b w:val="0"/>
          <w:bCs w:val="0"/>
        </w:rPr>
        <w:t>13 Feb 2026</w:t>
      </w:r>
      <w:r w:rsidRPr="008A1A63">
        <w:rPr>
          <w:rFonts w:ascii="Arial" w:hAnsi="Arial" w:cs="Arial"/>
          <w:b w:val="0"/>
          <w:bCs w:val="0"/>
        </w:rPr>
        <w:tab/>
      </w:r>
      <w:r w:rsidRPr="008A1A63">
        <w:rPr>
          <w:rFonts w:ascii="Arial" w:hAnsi="Arial" w:cs="Arial"/>
          <w:b w:val="0"/>
          <w:bCs w:val="0"/>
        </w:rPr>
        <w:tab/>
      </w:r>
      <w:r w:rsidRPr="008A1A63">
        <w:rPr>
          <w:rFonts w:ascii="Arial" w:hAnsi="Arial" w:cs="Arial"/>
          <w:b w:val="0"/>
          <w:bCs w:val="0"/>
        </w:rPr>
        <w:tab/>
      </w:r>
      <w:r w:rsidRPr="008A1A63">
        <w:rPr>
          <w:rFonts w:ascii="Arial" w:hAnsi="Arial" w:cs="Arial"/>
          <w:b w:val="0"/>
          <w:bCs w:val="0"/>
        </w:rPr>
        <w:tab/>
      </w:r>
      <w:r w:rsidRPr="008A1A63">
        <w:rPr>
          <w:rFonts w:ascii="Arial" w:hAnsi="Arial" w:cs="Arial"/>
          <w:b w:val="0"/>
          <w:bCs w:val="0"/>
        </w:rPr>
        <w:tab/>
      </w:r>
      <w:r w:rsidRPr="008A1A63">
        <w:rPr>
          <w:rFonts w:ascii="Arial" w:hAnsi="Arial" w:cs="Arial"/>
          <w:b w:val="0"/>
          <w:bCs w:val="0"/>
        </w:rPr>
        <w:tab/>
      </w:r>
      <w:r w:rsidRPr="008A1A63">
        <w:rPr>
          <w:rFonts w:ascii="Arial" w:hAnsi="Arial" w:cs="Arial"/>
          <w:b w:val="0"/>
          <w:bCs w:val="0"/>
        </w:rPr>
        <w:tab/>
      </w:r>
      <w:r w:rsidRPr="008A1A63">
        <w:rPr>
          <w:rFonts w:ascii="Arial" w:hAnsi="Arial" w:cs="Arial"/>
          <w:b w:val="0"/>
          <w:bCs w:val="0"/>
        </w:rPr>
        <w:tab/>
        <w:t>Principal</w:t>
      </w:r>
      <w:bookmarkStart w:id="0" w:name="_GoBack"/>
      <w:bookmarkEnd w:id="0"/>
    </w:p>
    <w:sectPr w:rsidR="005A4204" w:rsidRPr="008A1A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51613"/>
    <w:multiLevelType w:val="hybridMultilevel"/>
    <w:tmpl w:val="20A00E1C"/>
    <w:lvl w:ilvl="0" w:tplc="9DDEC718">
      <w:start w:val="1"/>
      <w:numFmt w:val="lowerLetter"/>
      <w:lvlText w:val="(%1)"/>
      <w:lvlJc w:val="left"/>
      <w:pPr>
        <w:ind w:left="731"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9B506D9"/>
    <w:multiLevelType w:val="hybridMultilevel"/>
    <w:tmpl w:val="ED6E1854"/>
    <w:lvl w:ilvl="0" w:tplc="931C402C">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204"/>
    <w:rsid w:val="005A4204"/>
    <w:rsid w:val="007A1C1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204"/>
    <w:pPr>
      <w:spacing w:after="0" w:line="240" w:lineRule="auto"/>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204"/>
    <w:pPr>
      <w:ind w:left="720"/>
    </w:pPr>
  </w:style>
  <w:style w:type="character" w:styleId="Hyperlink">
    <w:name w:val="Hyperlink"/>
    <w:basedOn w:val="DefaultParagraphFont"/>
    <w:rsid w:val="005A42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204"/>
    <w:pPr>
      <w:spacing w:after="0" w:line="240" w:lineRule="auto"/>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204"/>
    <w:pPr>
      <w:ind w:left="720"/>
    </w:pPr>
  </w:style>
  <w:style w:type="character" w:styleId="Hyperlink">
    <w:name w:val="Hyperlink"/>
    <w:basedOn w:val="DefaultParagraphFont"/>
    <w:rsid w:val="005A42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kapurthal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2026-02-14T05:53:00Z</dcterms:created>
  <dcterms:modified xsi:type="dcterms:W3CDTF">2026-02-14T05:58:00Z</dcterms:modified>
</cp:coreProperties>
</file>