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5C" w:rsidRDefault="007B375C" w:rsidP="007B375C">
      <w:bookmarkStart w:id="0" w:name="_GoBack"/>
    </w:p>
    <w:p w:rsidR="007B375C" w:rsidRPr="0087663C" w:rsidRDefault="007B375C" w:rsidP="007B375C">
      <w:pPr>
        <w:jc w:val="center"/>
        <w:rPr>
          <w:rFonts w:ascii="Arial" w:hAnsi="Arial" w:cs="Arial"/>
          <w:b/>
          <w:lang w:val="en-IN"/>
        </w:rPr>
      </w:pPr>
      <w:r w:rsidRPr="0087663C">
        <w:rPr>
          <w:rFonts w:ascii="Arial" w:hAnsi="Arial" w:cs="Arial"/>
          <w:b/>
          <w:lang w:val="en-IN"/>
        </w:rPr>
        <w:t>SAINIK SCHOOL KAPURTHALA (PUNJAB)</w:t>
      </w:r>
    </w:p>
    <w:p w:rsidR="007B375C" w:rsidRPr="0087663C" w:rsidRDefault="007B375C" w:rsidP="007B375C">
      <w:pPr>
        <w:jc w:val="center"/>
        <w:rPr>
          <w:rFonts w:ascii="Arial" w:hAnsi="Arial" w:cs="Arial"/>
          <w:b/>
          <w:lang w:val="en-IN"/>
        </w:rPr>
      </w:pPr>
      <w:r w:rsidRPr="0087663C">
        <w:rPr>
          <w:rFonts w:ascii="Arial" w:hAnsi="Arial" w:cs="Arial"/>
          <w:b/>
          <w:lang w:val="en-IN"/>
        </w:rPr>
        <w:t>CBSE AFFILIATION NO 16</w:t>
      </w:r>
      <w:r>
        <w:rPr>
          <w:rFonts w:ascii="Arial" w:hAnsi="Arial" w:cs="Arial"/>
          <w:b/>
          <w:lang w:val="en-IN"/>
        </w:rPr>
        <w:t>80001</w:t>
      </w:r>
    </w:p>
    <w:p w:rsidR="007B375C" w:rsidRDefault="007B375C" w:rsidP="007B375C">
      <w:pPr>
        <w:jc w:val="center"/>
        <w:rPr>
          <w:rFonts w:ascii="Arial" w:hAnsi="Arial" w:cs="Arial"/>
          <w:b/>
          <w:lang w:val="en-IN"/>
        </w:rPr>
      </w:pPr>
      <w:r w:rsidRPr="0087663C">
        <w:rPr>
          <w:rFonts w:ascii="Arial" w:hAnsi="Arial" w:cs="Arial"/>
          <w:b/>
          <w:lang w:val="en-IN"/>
        </w:rPr>
        <w:t xml:space="preserve">WALK IN INTERVIEW </w:t>
      </w:r>
      <w:r>
        <w:rPr>
          <w:rFonts w:ascii="Arial" w:hAnsi="Arial" w:cs="Arial"/>
          <w:b/>
          <w:lang w:val="en-IN"/>
        </w:rPr>
        <w:t xml:space="preserve">ON </w:t>
      </w:r>
      <w:r>
        <w:rPr>
          <w:rFonts w:ascii="Arial" w:hAnsi="Arial" w:cs="Arial"/>
          <w:b/>
          <w:lang w:val="en-IN"/>
        </w:rPr>
        <w:t xml:space="preserve">18 </w:t>
      </w:r>
      <w:r>
        <w:rPr>
          <w:rFonts w:ascii="Arial" w:hAnsi="Arial" w:cs="Arial"/>
          <w:b/>
          <w:lang w:val="en-IN"/>
        </w:rPr>
        <w:t xml:space="preserve">AUG 2025 </w:t>
      </w:r>
      <w:r w:rsidRPr="0087663C">
        <w:rPr>
          <w:rFonts w:ascii="Arial" w:hAnsi="Arial" w:cs="Arial"/>
          <w:b/>
          <w:lang w:val="en-IN"/>
        </w:rPr>
        <w:t xml:space="preserve">FOR </w:t>
      </w:r>
    </w:p>
    <w:p w:rsidR="007B375C" w:rsidRPr="0087663C" w:rsidRDefault="007B375C" w:rsidP="007B375C">
      <w:pPr>
        <w:jc w:val="center"/>
        <w:rPr>
          <w:rFonts w:ascii="Arial" w:hAnsi="Arial" w:cs="Arial"/>
          <w:b/>
          <w:lang w:val="en-IN"/>
        </w:rPr>
      </w:pPr>
      <w:r>
        <w:rPr>
          <w:rFonts w:ascii="Arial" w:hAnsi="Arial" w:cs="Arial"/>
          <w:b/>
          <w:lang w:val="en-IN"/>
        </w:rPr>
        <w:t>TEMPORARY APPOINTMENT OF TGT (MATHS)</w:t>
      </w:r>
    </w:p>
    <w:p w:rsidR="007B375C" w:rsidRDefault="007B375C" w:rsidP="007B375C">
      <w:pPr>
        <w:rPr>
          <w:rFonts w:ascii="Arial" w:hAnsi="Arial" w:cs="Arial"/>
          <w:lang w:val="en-IN"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4"/>
        <w:gridCol w:w="1998"/>
        <w:gridCol w:w="2740"/>
        <w:gridCol w:w="1617"/>
      </w:tblGrid>
      <w:tr w:rsidR="007B375C" w:rsidRPr="001B7595" w:rsidTr="0056618C">
        <w:tc>
          <w:tcPr>
            <w:tcW w:w="675" w:type="dxa"/>
          </w:tcPr>
          <w:p w:rsidR="007B375C" w:rsidRPr="00ED183B" w:rsidRDefault="007B375C" w:rsidP="0056618C">
            <w:pPr>
              <w:rPr>
                <w:rFonts w:ascii="Arial" w:hAnsi="Arial" w:cs="Arial"/>
                <w:b/>
                <w:u w:val="single"/>
                <w:lang w:val="en-IN"/>
              </w:rPr>
            </w:pPr>
            <w:proofErr w:type="spellStart"/>
            <w:r w:rsidRPr="00ED183B">
              <w:rPr>
                <w:rFonts w:ascii="Arial" w:hAnsi="Arial" w:cs="Arial"/>
                <w:b/>
                <w:u w:val="single"/>
                <w:lang w:val="en-IN"/>
              </w:rPr>
              <w:t>Ser</w:t>
            </w:r>
            <w:proofErr w:type="spellEnd"/>
            <w:r w:rsidRPr="00ED183B">
              <w:rPr>
                <w:rFonts w:ascii="Arial" w:hAnsi="Arial" w:cs="Arial"/>
                <w:b/>
                <w:u w:val="single"/>
                <w:lang w:val="en-IN"/>
              </w:rPr>
              <w:t xml:space="preserve"> </w:t>
            </w:r>
          </w:p>
          <w:p w:rsidR="007B375C" w:rsidRPr="00ED183B" w:rsidRDefault="007B375C" w:rsidP="0056618C">
            <w:pPr>
              <w:rPr>
                <w:rFonts w:ascii="Arial" w:hAnsi="Arial" w:cs="Arial"/>
                <w:b/>
                <w:u w:val="single"/>
                <w:lang w:val="en-IN"/>
              </w:rPr>
            </w:pPr>
            <w:r w:rsidRPr="00ED183B">
              <w:rPr>
                <w:rFonts w:ascii="Arial" w:hAnsi="Arial" w:cs="Arial"/>
                <w:b/>
                <w:u w:val="single"/>
                <w:lang w:val="en-IN"/>
              </w:rPr>
              <w:t xml:space="preserve">No </w:t>
            </w:r>
          </w:p>
        </w:tc>
        <w:tc>
          <w:tcPr>
            <w:tcW w:w="1404" w:type="dxa"/>
          </w:tcPr>
          <w:p w:rsidR="007B375C" w:rsidRPr="00ED183B" w:rsidRDefault="007B375C" w:rsidP="0056618C">
            <w:pPr>
              <w:rPr>
                <w:rFonts w:ascii="Arial" w:hAnsi="Arial" w:cs="Arial"/>
                <w:b/>
                <w:u w:val="single"/>
                <w:lang w:val="en-IN"/>
              </w:rPr>
            </w:pPr>
            <w:r w:rsidRPr="00ED183B">
              <w:rPr>
                <w:rFonts w:ascii="Arial" w:hAnsi="Arial" w:cs="Arial"/>
                <w:b/>
                <w:u w:val="single"/>
                <w:lang w:val="en-IN"/>
              </w:rPr>
              <w:t xml:space="preserve">Name of the post </w:t>
            </w:r>
          </w:p>
        </w:tc>
        <w:tc>
          <w:tcPr>
            <w:tcW w:w="1998" w:type="dxa"/>
          </w:tcPr>
          <w:p w:rsidR="007B375C" w:rsidRPr="00ED183B" w:rsidRDefault="007B375C" w:rsidP="0056618C">
            <w:pPr>
              <w:rPr>
                <w:rFonts w:ascii="Arial" w:hAnsi="Arial" w:cs="Arial"/>
                <w:b/>
                <w:u w:val="single"/>
                <w:lang w:val="en-IN"/>
              </w:rPr>
            </w:pPr>
            <w:r w:rsidRPr="00ED183B">
              <w:rPr>
                <w:rFonts w:ascii="Arial" w:hAnsi="Arial" w:cs="Arial"/>
                <w:b/>
                <w:u w:val="single"/>
                <w:lang w:val="en-IN"/>
              </w:rPr>
              <w:t>Essential Qualification</w:t>
            </w:r>
          </w:p>
        </w:tc>
        <w:tc>
          <w:tcPr>
            <w:tcW w:w="2740" w:type="dxa"/>
          </w:tcPr>
          <w:p w:rsidR="007B375C" w:rsidRPr="00ED183B" w:rsidRDefault="007B375C" w:rsidP="0056618C">
            <w:pPr>
              <w:rPr>
                <w:rFonts w:ascii="Arial" w:hAnsi="Arial" w:cs="Arial"/>
                <w:b/>
                <w:u w:val="single"/>
                <w:lang w:val="en-IN"/>
              </w:rPr>
            </w:pPr>
            <w:r w:rsidRPr="00ED183B">
              <w:rPr>
                <w:rFonts w:ascii="Arial" w:hAnsi="Arial" w:cs="Arial"/>
                <w:b/>
                <w:u w:val="single"/>
                <w:lang w:val="en-IN"/>
              </w:rPr>
              <w:t xml:space="preserve">Desirable qualification </w:t>
            </w:r>
          </w:p>
        </w:tc>
        <w:tc>
          <w:tcPr>
            <w:tcW w:w="1617" w:type="dxa"/>
          </w:tcPr>
          <w:p w:rsidR="007B375C" w:rsidRPr="00FF5CED" w:rsidRDefault="007B375C" w:rsidP="0056618C">
            <w:pPr>
              <w:ind w:left="-13" w:right="-146"/>
              <w:rPr>
                <w:rFonts w:ascii="Arial" w:hAnsi="Arial" w:cs="Arial"/>
                <w:b/>
                <w:sz w:val="22"/>
                <w:szCs w:val="22"/>
                <w:u w:val="single"/>
                <w:lang w:val="en-IN"/>
              </w:rPr>
            </w:pPr>
            <w:r w:rsidRPr="00FF5CED">
              <w:rPr>
                <w:rFonts w:ascii="Arial" w:hAnsi="Arial" w:cs="Arial"/>
                <w:b/>
                <w:sz w:val="22"/>
                <w:szCs w:val="22"/>
                <w:u w:val="single"/>
                <w:lang w:val="en-IN"/>
              </w:rPr>
              <w:t xml:space="preserve">Consolidated salary per month </w:t>
            </w:r>
          </w:p>
        </w:tc>
      </w:tr>
      <w:tr w:rsidR="007B375C" w:rsidRPr="001B7595" w:rsidTr="0056618C">
        <w:tc>
          <w:tcPr>
            <w:tcW w:w="675" w:type="dxa"/>
          </w:tcPr>
          <w:p w:rsidR="007B375C" w:rsidRPr="001B7595" w:rsidRDefault="007B375C" w:rsidP="0056618C">
            <w:pPr>
              <w:numPr>
                <w:ilvl w:val="0"/>
                <w:numId w:val="1"/>
              </w:numPr>
              <w:rPr>
                <w:rFonts w:ascii="Arial" w:hAnsi="Arial" w:cs="Arial"/>
                <w:lang w:val="en-IN"/>
              </w:rPr>
            </w:pPr>
          </w:p>
        </w:tc>
        <w:tc>
          <w:tcPr>
            <w:tcW w:w="1404" w:type="dxa"/>
          </w:tcPr>
          <w:p w:rsidR="007B375C" w:rsidRPr="001B7595" w:rsidRDefault="007B375C" w:rsidP="0056618C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TGT (Maths)</w:t>
            </w:r>
            <w:r w:rsidRPr="001B7595">
              <w:rPr>
                <w:rFonts w:ascii="Arial" w:hAnsi="Arial" w:cs="Arial"/>
                <w:lang w:val="en-IN"/>
              </w:rPr>
              <w:t xml:space="preserve"> </w:t>
            </w:r>
          </w:p>
        </w:tc>
        <w:tc>
          <w:tcPr>
            <w:tcW w:w="1998" w:type="dxa"/>
          </w:tcPr>
          <w:p w:rsidR="007B375C" w:rsidRPr="001B7595" w:rsidRDefault="007B375C" w:rsidP="0056618C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Graduate / Post Graduate from any recognised University with at least 50% marks in either graduation of Post-Graduation or its equivalent and B Ed from NCTE recognised institution </w:t>
            </w:r>
          </w:p>
        </w:tc>
        <w:tc>
          <w:tcPr>
            <w:tcW w:w="2740" w:type="dxa"/>
          </w:tcPr>
          <w:p w:rsidR="007B375C" w:rsidRDefault="007B375C" w:rsidP="0056618C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Graduation with Maths as Main subject</w:t>
            </w:r>
          </w:p>
          <w:p w:rsidR="007B375C" w:rsidRDefault="007B375C" w:rsidP="0056618C">
            <w:pPr>
              <w:rPr>
                <w:rFonts w:ascii="Arial" w:hAnsi="Arial" w:cs="Arial"/>
                <w:lang w:val="en-IN"/>
              </w:rPr>
            </w:pPr>
            <w:r w:rsidRPr="001B7595">
              <w:rPr>
                <w:rFonts w:ascii="Arial" w:hAnsi="Arial" w:cs="Arial"/>
                <w:lang w:val="en-IN"/>
              </w:rPr>
              <w:t xml:space="preserve">Two years or more teaching experience in </w:t>
            </w:r>
            <w:r>
              <w:rPr>
                <w:rFonts w:ascii="Arial" w:hAnsi="Arial" w:cs="Arial"/>
                <w:lang w:val="en-IN"/>
              </w:rPr>
              <w:t xml:space="preserve">an </w:t>
            </w:r>
            <w:r w:rsidRPr="001B7595">
              <w:rPr>
                <w:rFonts w:ascii="Arial" w:hAnsi="Arial" w:cs="Arial"/>
                <w:lang w:val="en-IN"/>
              </w:rPr>
              <w:t>English Medium School</w:t>
            </w:r>
            <w:r>
              <w:rPr>
                <w:rFonts w:ascii="Arial" w:hAnsi="Arial" w:cs="Arial"/>
                <w:lang w:val="en-IN"/>
              </w:rPr>
              <w:t xml:space="preserve"> in concerned subject \Ability to converse fluently in English </w:t>
            </w:r>
          </w:p>
          <w:p w:rsidR="007B375C" w:rsidRPr="001B7595" w:rsidRDefault="007B375C" w:rsidP="0056618C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Achievements in NCC / sports / Games / Other Extra-curricular activities</w:t>
            </w:r>
          </w:p>
        </w:tc>
        <w:tc>
          <w:tcPr>
            <w:tcW w:w="1617" w:type="dxa"/>
          </w:tcPr>
          <w:p w:rsidR="007B375C" w:rsidRPr="001B7595" w:rsidRDefault="007B375C" w:rsidP="0056618C">
            <w:pPr>
              <w:rPr>
                <w:rFonts w:ascii="Arial" w:hAnsi="Arial" w:cs="Arial"/>
                <w:lang w:val="en-IN"/>
              </w:rPr>
            </w:pPr>
            <w:proofErr w:type="spellStart"/>
            <w:r w:rsidRPr="001B7595">
              <w:rPr>
                <w:rFonts w:ascii="Arial" w:hAnsi="Arial" w:cs="Arial"/>
                <w:lang w:val="en-IN"/>
              </w:rPr>
              <w:t>Rs</w:t>
            </w:r>
            <w:proofErr w:type="spellEnd"/>
            <w:r w:rsidRPr="001B7595">
              <w:rPr>
                <w:rFonts w:ascii="Arial" w:hAnsi="Arial" w:cs="Arial"/>
                <w:lang w:val="en-IN"/>
              </w:rPr>
              <w:t xml:space="preserve"> </w:t>
            </w:r>
            <w:r>
              <w:rPr>
                <w:rFonts w:ascii="Arial" w:hAnsi="Arial" w:cs="Arial"/>
                <w:lang w:val="en-IN"/>
              </w:rPr>
              <w:t>30</w:t>
            </w:r>
            <w:r w:rsidRPr="001B7595">
              <w:rPr>
                <w:rFonts w:ascii="Arial" w:hAnsi="Arial" w:cs="Arial"/>
                <w:lang w:val="en-IN"/>
              </w:rPr>
              <w:t>,000/- per month</w:t>
            </w:r>
          </w:p>
        </w:tc>
      </w:tr>
    </w:tbl>
    <w:p w:rsidR="007B375C" w:rsidRPr="00996C5E" w:rsidRDefault="007B375C" w:rsidP="007B375C">
      <w:pPr>
        <w:rPr>
          <w:rFonts w:ascii="Arial" w:hAnsi="Arial" w:cs="Arial"/>
          <w:sz w:val="12"/>
          <w:lang w:val="en-IN"/>
        </w:rPr>
      </w:pPr>
    </w:p>
    <w:p w:rsidR="007B375C" w:rsidRPr="001153AF" w:rsidRDefault="007B375C" w:rsidP="007B375C">
      <w:pPr>
        <w:jc w:val="both"/>
        <w:rPr>
          <w:rFonts w:ascii="Arial" w:hAnsi="Arial" w:cs="Arial"/>
          <w:sz w:val="6"/>
          <w:lang w:val="en-IN"/>
        </w:rPr>
      </w:pPr>
    </w:p>
    <w:p w:rsidR="007B375C" w:rsidRDefault="007B375C" w:rsidP="007B375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Principal </w:t>
      </w:r>
    </w:p>
    <w:p w:rsidR="007B375C" w:rsidRDefault="007B375C" w:rsidP="007B375C">
      <w:pPr>
        <w:jc w:val="both"/>
        <w:rPr>
          <w:rFonts w:ascii="Arial" w:hAnsi="Arial" w:cs="Arial"/>
        </w:rPr>
      </w:pPr>
    </w:p>
    <w:bookmarkEnd w:id="0"/>
    <w:p w:rsidR="007B375C" w:rsidRDefault="007B375C" w:rsidP="007B375C"/>
    <w:p w:rsidR="00575133" w:rsidRDefault="007B375C"/>
    <w:sectPr w:rsidR="00575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399"/>
    <w:multiLevelType w:val="hybridMultilevel"/>
    <w:tmpl w:val="80965C56"/>
    <w:lvl w:ilvl="0" w:tplc="931C40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5C"/>
    <w:rsid w:val="0005240F"/>
    <w:rsid w:val="00147DDD"/>
    <w:rsid w:val="0060153E"/>
    <w:rsid w:val="007B375C"/>
    <w:rsid w:val="00B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2025-08-14T05:41:00Z</dcterms:created>
  <dcterms:modified xsi:type="dcterms:W3CDTF">2025-08-14T05:42:00Z</dcterms:modified>
</cp:coreProperties>
</file>