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BB" w:rsidRPr="00007F94" w:rsidRDefault="00F566BB" w:rsidP="00FF754F">
      <w:pPr>
        <w:pStyle w:val="BodyText"/>
        <w:spacing w:before="81"/>
        <w:ind w:left="1770" w:right="2052"/>
        <w:jc w:val="center"/>
        <w:rPr>
          <w:b/>
          <w:bCs/>
        </w:rPr>
      </w:pPr>
      <w:r w:rsidRPr="00007F94">
        <w:rPr>
          <w:b/>
          <w:bCs/>
        </w:rPr>
        <w:t>BAL NIKETAN C/O SAINIK SCHOOL KAPURTHALA</w:t>
      </w:r>
    </w:p>
    <w:p w:rsidR="00F566BB" w:rsidRPr="00007F94" w:rsidRDefault="00F566BB" w:rsidP="00FF754F">
      <w:pPr>
        <w:jc w:val="center"/>
        <w:rPr>
          <w:rFonts w:ascii="Arial" w:hAnsi="Arial" w:cs="Arial"/>
          <w:lang w:val="en-IN"/>
        </w:rPr>
      </w:pPr>
      <w:r w:rsidRPr="00007F94">
        <w:rPr>
          <w:rFonts w:ascii="Arial" w:hAnsi="Arial" w:cs="Arial"/>
          <w:lang w:val="en-IN"/>
        </w:rPr>
        <w:t>Phone No – 7880085091 (Extension 5)</w:t>
      </w:r>
    </w:p>
    <w:p w:rsidR="00F566BB" w:rsidRPr="008A1A63" w:rsidRDefault="00F566BB" w:rsidP="00F566BB">
      <w:pPr>
        <w:jc w:val="center"/>
        <w:rPr>
          <w:rFonts w:ascii="Arial" w:hAnsi="Arial" w:cs="Arial"/>
          <w:b w:val="0"/>
          <w:bCs w:val="0"/>
          <w:sz w:val="12"/>
          <w:szCs w:val="12"/>
        </w:rPr>
      </w:pPr>
    </w:p>
    <w:p w:rsidR="00F566BB" w:rsidRDefault="00F566BB" w:rsidP="00F566BB">
      <w:pPr>
        <w:jc w:val="center"/>
        <w:rPr>
          <w:rFonts w:ascii="Arial" w:hAnsi="Arial" w:cs="Arial"/>
          <w:u w:val="single"/>
        </w:rPr>
      </w:pPr>
      <w:r w:rsidRPr="00007F94">
        <w:rPr>
          <w:rFonts w:ascii="Arial" w:hAnsi="Arial" w:cs="Arial"/>
          <w:u w:val="single"/>
        </w:rPr>
        <w:t xml:space="preserve">RECRUITMENT NOTICE </w:t>
      </w:r>
    </w:p>
    <w:p w:rsidR="00F566BB" w:rsidRPr="008A1A63" w:rsidRDefault="00F566BB" w:rsidP="00F566BB">
      <w:pPr>
        <w:rPr>
          <w:rFonts w:ascii="Arial" w:hAnsi="Arial" w:cs="Arial"/>
          <w:b w:val="0"/>
          <w:bCs w:val="0"/>
          <w:sz w:val="12"/>
          <w:u w:val="single"/>
        </w:rPr>
      </w:pPr>
    </w:p>
    <w:p w:rsidR="00F566BB" w:rsidRDefault="00F566BB" w:rsidP="00F566BB">
      <w:pPr>
        <w:jc w:val="both"/>
        <w:rPr>
          <w:rFonts w:ascii="Arial" w:hAnsi="Arial" w:cs="Arial"/>
          <w:b w:val="0"/>
          <w:bCs w:val="0"/>
        </w:rPr>
      </w:pPr>
      <w:r w:rsidRPr="008A1A63">
        <w:rPr>
          <w:rFonts w:ascii="Arial" w:hAnsi="Arial" w:cs="Arial"/>
          <w:b w:val="0"/>
          <w:bCs w:val="0"/>
        </w:rPr>
        <w:t>1.</w:t>
      </w:r>
      <w:r w:rsidRPr="008A1A63">
        <w:rPr>
          <w:rFonts w:ascii="Arial" w:hAnsi="Arial" w:cs="Arial"/>
          <w:b w:val="0"/>
          <w:bCs w:val="0"/>
        </w:rPr>
        <w:tab/>
      </w:r>
      <w:r w:rsidR="00FF754F">
        <w:rPr>
          <w:rFonts w:ascii="Arial" w:hAnsi="Arial" w:cs="Arial"/>
          <w:b w:val="0"/>
          <w:bCs w:val="0"/>
        </w:rPr>
        <w:t>Bal Niketan</w:t>
      </w:r>
      <w:r w:rsidRPr="008A1A63">
        <w:rPr>
          <w:rFonts w:ascii="Arial" w:hAnsi="Arial" w:cs="Arial"/>
          <w:b w:val="0"/>
          <w:bCs w:val="0"/>
        </w:rPr>
        <w:t xml:space="preserve"> School Kapurthala invites appl</w:t>
      </w:r>
      <w:r w:rsidR="007839C8">
        <w:rPr>
          <w:rFonts w:ascii="Arial" w:hAnsi="Arial" w:cs="Arial"/>
          <w:b w:val="0"/>
          <w:bCs w:val="0"/>
        </w:rPr>
        <w:t>ications for the following post</w:t>
      </w:r>
      <w:r w:rsidR="00FF754F">
        <w:rPr>
          <w:rFonts w:ascii="Arial" w:hAnsi="Arial" w:cs="Arial"/>
          <w:b w:val="0"/>
          <w:bCs w:val="0"/>
        </w:rPr>
        <w:t xml:space="preserve"> on contractual basis</w:t>
      </w:r>
      <w:r w:rsidRPr="008A1A63">
        <w:rPr>
          <w:rFonts w:ascii="Arial" w:hAnsi="Arial" w:cs="Arial"/>
          <w:b w:val="0"/>
          <w:bCs w:val="0"/>
        </w:rPr>
        <w:t>:-</w:t>
      </w:r>
    </w:p>
    <w:p w:rsidR="00F566BB" w:rsidRPr="008A1A63" w:rsidRDefault="00F566BB" w:rsidP="00F566BB">
      <w:pPr>
        <w:jc w:val="both"/>
        <w:rPr>
          <w:rFonts w:ascii="Arial" w:hAnsi="Arial" w:cs="Arial"/>
          <w:b w:val="0"/>
          <w:bCs w:val="0"/>
        </w:rPr>
      </w:pPr>
    </w:p>
    <w:tbl>
      <w:tblPr>
        <w:tblW w:w="1063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2269"/>
        <w:gridCol w:w="992"/>
        <w:gridCol w:w="993"/>
        <w:gridCol w:w="1559"/>
        <w:gridCol w:w="4394"/>
      </w:tblGrid>
      <w:tr w:rsidR="007839C8" w:rsidRPr="00007F94" w:rsidTr="00865A0A">
        <w:trPr>
          <w:trHeight w:val="552"/>
        </w:trPr>
        <w:tc>
          <w:tcPr>
            <w:tcW w:w="425" w:type="dxa"/>
          </w:tcPr>
          <w:p w:rsidR="007839C8" w:rsidRPr="00007F94" w:rsidRDefault="007839C8" w:rsidP="00FF754F">
            <w:pPr>
              <w:pStyle w:val="NoSpacing"/>
              <w:ind w:left="-141" w:right="-261"/>
              <w:jc w:val="center"/>
              <w:rPr>
                <w:rFonts w:ascii="Arial" w:hAnsi="Arial" w:cs="Arial"/>
                <w:u w:val="single"/>
              </w:rPr>
            </w:pPr>
            <w:r w:rsidRPr="00007F94">
              <w:rPr>
                <w:rFonts w:ascii="Arial" w:hAnsi="Arial" w:cs="Arial"/>
                <w:u w:val="single"/>
              </w:rPr>
              <w:t>S</w:t>
            </w:r>
          </w:p>
          <w:p w:rsidR="007839C8" w:rsidRPr="00007F94" w:rsidRDefault="007839C8" w:rsidP="00FF754F">
            <w:pPr>
              <w:pStyle w:val="NoSpacing"/>
              <w:ind w:left="-141" w:right="-261"/>
              <w:jc w:val="center"/>
              <w:rPr>
                <w:rFonts w:ascii="Arial" w:hAnsi="Arial" w:cs="Arial"/>
                <w:u w:val="single"/>
              </w:rPr>
            </w:pPr>
            <w:r w:rsidRPr="00007F94">
              <w:rPr>
                <w:rFonts w:ascii="Arial" w:hAnsi="Arial" w:cs="Arial"/>
                <w:spacing w:val="-5"/>
                <w:u w:val="single"/>
              </w:rPr>
              <w:t>No</w:t>
            </w:r>
          </w:p>
        </w:tc>
        <w:tc>
          <w:tcPr>
            <w:tcW w:w="2269" w:type="dxa"/>
          </w:tcPr>
          <w:p w:rsidR="007839C8" w:rsidRPr="00007F94" w:rsidRDefault="007839C8" w:rsidP="000074A1">
            <w:pPr>
              <w:pStyle w:val="NoSpacing"/>
              <w:ind w:left="177"/>
              <w:jc w:val="center"/>
              <w:rPr>
                <w:rFonts w:ascii="Arial" w:hAnsi="Arial" w:cs="Arial"/>
                <w:u w:val="single"/>
              </w:rPr>
            </w:pPr>
            <w:r w:rsidRPr="00007F94">
              <w:rPr>
                <w:rFonts w:ascii="Arial" w:hAnsi="Arial" w:cs="Arial"/>
                <w:u w:val="single"/>
              </w:rPr>
              <w:t xml:space="preserve">Name of </w:t>
            </w:r>
            <w:r w:rsidRPr="00007F94">
              <w:rPr>
                <w:rFonts w:ascii="Arial" w:hAnsi="Arial" w:cs="Arial"/>
                <w:spacing w:val="-4"/>
                <w:u w:val="single"/>
              </w:rPr>
              <w:t>Post</w:t>
            </w:r>
          </w:p>
        </w:tc>
        <w:tc>
          <w:tcPr>
            <w:tcW w:w="992" w:type="dxa"/>
          </w:tcPr>
          <w:p w:rsidR="007839C8" w:rsidRPr="00007F94" w:rsidRDefault="007839C8" w:rsidP="000074A1">
            <w:pPr>
              <w:pStyle w:val="TableParagraph"/>
              <w:spacing w:line="274" w:lineRule="exact"/>
              <w:ind w:left="106"/>
              <w:jc w:val="center"/>
              <w:rPr>
                <w:rFonts w:ascii="Arial" w:hAnsi="Arial" w:cs="Arial"/>
                <w:b/>
                <w:bCs/>
                <w:sz w:val="24"/>
                <w:szCs w:val="24"/>
                <w:u w:val="single"/>
              </w:rPr>
            </w:pPr>
            <w:r>
              <w:rPr>
                <w:rFonts w:ascii="Arial" w:hAnsi="Arial" w:cs="Arial"/>
                <w:b/>
                <w:bCs/>
                <w:sz w:val="24"/>
                <w:szCs w:val="24"/>
                <w:u w:val="single"/>
              </w:rPr>
              <w:t>Age</w:t>
            </w:r>
          </w:p>
        </w:tc>
        <w:tc>
          <w:tcPr>
            <w:tcW w:w="993" w:type="dxa"/>
          </w:tcPr>
          <w:p w:rsidR="007839C8" w:rsidRPr="00007F94" w:rsidRDefault="007839C8" w:rsidP="000074A1">
            <w:pPr>
              <w:pStyle w:val="TableParagraph"/>
              <w:spacing w:line="274" w:lineRule="exact"/>
              <w:ind w:left="106"/>
              <w:jc w:val="center"/>
              <w:rPr>
                <w:rFonts w:ascii="Arial" w:hAnsi="Arial" w:cs="Arial"/>
                <w:b/>
                <w:bCs/>
                <w:sz w:val="24"/>
                <w:szCs w:val="24"/>
                <w:u w:val="single"/>
              </w:rPr>
            </w:pPr>
            <w:r w:rsidRPr="00007F94">
              <w:rPr>
                <w:rFonts w:ascii="Arial" w:hAnsi="Arial" w:cs="Arial"/>
                <w:b/>
                <w:bCs/>
                <w:sz w:val="24"/>
                <w:szCs w:val="24"/>
                <w:u w:val="single"/>
              </w:rPr>
              <w:t xml:space="preserve">No of </w:t>
            </w:r>
            <w:r w:rsidRPr="00007F94">
              <w:rPr>
                <w:rFonts w:ascii="Arial" w:hAnsi="Arial" w:cs="Arial"/>
                <w:b/>
                <w:bCs/>
                <w:spacing w:val="-4"/>
                <w:sz w:val="24"/>
                <w:szCs w:val="24"/>
                <w:u w:val="single"/>
              </w:rPr>
              <w:t>Post</w:t>
            </w:r>
          </w:p>
        </w:tc>
        <w:tc>
          <w:tcPr>
            <w:tcW w:w="1559" w:type="dxa"/>
          </w:tcPr>
          <w:p w:rsidR="007839C8" w:rsidRPr="00007F94" w:rsidRDefault="007839C8" w:rsidP="000074A1">
            <w:pPr>
              <w:pStyle w:val="NoSpacing"/>
              <w:ind w:left="214"/>
              <w:jc w:val="center"/>
              <w:rPr>
                <w:rFonts w:ascii="Arial" w:hAnsi="Arial" w:cs="Arial"/>
                <w:u w:val="single"/>
              </w:rPr>
            </w:pPr>
            <w:r>
              <w:rPr>
                <w:rFonts w:ascii="Arial" w:hAnsi="Arial" w:cs="Arial"/>
                <w:u w:val="single"/>
              </w:rPr>
              <w:t>Experience</w:t>
            </w:r>
          </w:p>
        </w:tc>
        <w:tc>
          <w:tcPr>
            <w:tcW w:w="4394" w:type="dxa"/>
          </w:tcPr>
          <w:p w:rsidR="007839C8" w:rsidRPr="00007F94" w:rsidRDefault="007839C8" w:rsidP="000074A1">
            <w:pPr>
              <w:pStyle w:val="NoSpacing"/>
              <w:ind w:left="214"/>
              <w:jc w:val="center"/>
              <w:rPr>
                <w:rFonts w:ascii="Arial" w:hAnsi="Arial" w:cs="Arial"/>
                <w:u w:val="single"/>
              </w:rPr>
            </w:pPr>
            <w:r w:rsidRPr="00007F94">
              <w:rPr>
                <w:rFonts w:ascii="Arial" w:hAnsi="Arial" w:cs="Arial"/>
                <w:u w:val="single"/>
              </w:rPr>
              <w:t>Qualification</w:t>
            </w:r>
          </w:p>
        </w:tc>
      </w:tr>
      <w:tr w:rsidR="007839C8" w:rsidRPr="00007F94" w:rsidTr="00865A0A">
        <w:trPr>
          <w:trHeight w:val="3447"/>
        </w:trPr>
        <w:tc>
          <w:tcPr>
            <w:tcW w:w="425" w:type="dxa"/>
          </w:tcPr>
          <w:p w:rsidR="007839C8" w:rsidRPr="00007F94" w:rsidRDefault="007839C8" w:rsidP="000074A1">
            <w:pPr>
              <w:pStyle w:val="NoSpacing"/>
              <w:ind w:left="116" w:right="-261"/>
              <w:rPr>
                <w:rFonts w:ascii="Arial" w:hAnsi="Arial" w:cs="Arial"/>
                <w:b w:val="0"/>
                <w:bCs w:val="0"/>
              </w:rPr>
            </w:pPr>
            <w:r w:rsidRPr="00007F94">
              <w:rPr>
                <w:rFonts w:ascii="Arial" w:hAnsi="Arial" w:cs="Arial"/>
                <w:b w:val="0"/>
                <w:bCs w:val="0"/>
                <w:spacing w:val="-5"/>
              </w:rPr>
              <w:t>(a)</w:t>
            </w:r>
          </w:p>
        </w:tc>
        <w:tc>
          <w:tcPr>
            <w:tcW w:w="2269" w:type="dxa"/>
          </w:tcPr>
          <w:p w:rsidR="007839C8" w:rsidRPr="00007F94" w:rsidRDefault="007839C8" w:rsidP="000074A1">
            <w:pPr>
              <w:pStyle w:val="NoSpacing"/>
              <w:ind w:left="177"/>
              <w:rPr>
                <w:rFonts w:ascii="Arial" w:hAnsi="Arial" w:cs="Arial"/>
                <w:b w:val="0"/>
                <w:bCs w:val="0"/>
              </w:rPr>
            </w:pPr>
            <w:r w:rsidRPr="00007F94">
              <w:rPr>
                <w:rFonts w:ascii="Arial" w:hAnsi="Arial" w:cs="Arial"/>
                <w:b w:val="0"/>
                <w:bCs w:val="0"/>
              </w:rPr>
              <w:t>Headmistress</w:t>
            </w:r>
          </w:p>
          <w:p w:rsidR="007839C8" w:rsidRPr="00007F94" w:rsidRDefault="007839C8" w:rsidP="000074A1">
            <w:pPr>
              <w:pStyle w:val="NoSpacing"/>
              <w:ind w:left="177"/>
              <w:rPr>
                <w:rFonts w:ascii="Arial" w:hAnsi="Arial" w:cs="Arial"/>
                <w:b w:val="0"/>
                <w:bCs w:val="0"/>
              </w:rPr>
            </w:pPr>
            <w:r w:rsidRPr="00007F94">
              <w:rPr>
                <w:rFonts w:ascii="Arial" w:hAnsi="Arial" w:cs="Arial"/>
                <w:b w:val="0"/>
                <w:bCs w:val="0"/>
              </w:rPr>
              <w:t>(Contractual)</w:t>
            </w:r>
          </w:p>
          <w:p w:rsidR="007839C8" w:rsidRPr="00007F94" w:rsidRDefault="007839C8" w:rsidP="000074A1">
            <w:pPr>
              <w:pStyle w:val="NoSpacing"/>
              <w:ind w:left="177"/>
              <w:rPr>
                <w:rFonts w:ascii="Arial" w:hAnsi="Arial" w:cs="Arial"/>
                <w:b w:val="0"/>
                <w:bCs w:val="0"/>
              </w:rPr>
            </w:pPr>
          </w:p>
          <w:p w:rsidR="007839C8" w:rsidRPr="00007F94" w:rsidRDefault="007839C8" w:rsidP="000074A1">
            <w:pPr>
              <w:pStyle w:val="NoSpacing"/>
              <w:ind w:left="177"/>
              <w:rPr>
                <w:rFonts w:ascii="Arial" w:hAnsi="Arial" w:cs="Arial"/>
                <w:b w:val="0"/>
                <w:bCs w:val="0"/>
              </w:rPr>
            </w:pPr>
            <w:r w:rsidRPr="00007F94">
              <w:rPr>
                <w:rFonts w:ascii="Arial" w:hAnsi="Arial" w:cs="Arial"/>
                <w:b w:val="0"/>
                <w:bCs w:val="0"/>
              </w:rPr>
              <w:t>Pay</w:t>
            </w:r>
          </w:p>
          <w:p w:rsidR="007839C8" w:rsidRPr="00007F94" w:rsidRDefault="007839C8" w:rsidP="002E4759">
            <w:pPr>
              <w:pStyle w:val="NoSpacing"/>
              <w:ind w:left="177"/>
              <w:rPr>
                <w:rFonts w:ascii="Arial" w:hAnsi="Arial" w:cs="Arial"/>
                <w:b w:val="0"/>
                <w:bCs w:val="0"/>
              </w:rPr>
            </w:pPr>
            <w:r w:rsidRPr="00007F94">
              <w:rPr>
                <w:rFonts w:ascii="Arial" w:hAnsi="Arial" w:cs="Arial"/>
                <w:b w:val="0"/>
                <w:bCs w:val="0"/>
              </w:rPr>
              <w:t xml:space="preserve">Rs </w:t>
            </w:r>
            <w:r>
              <w:rPr>
                <w:rFonts w:ascii="Arial" w:hAnsi="Arial" w:cs="Arial"/>
                <w:b w:val="0"/>
                <w:bCs w:val="0"/>
              </w:rPr>
              <w:t>20,570</w:t>
            </w:r>
            <w:r w:rsidRPr="00007F94">
              <w:rPr>
                <w:rFonts w:ascii="Arial" w:hAnsi="Arial" w:cs="Arial"/>
                <w:b w:val="0"/>
                <w:bCs w:val="0"/>
              </w:rPr>
              <w:t xml:space="preserve">/- per </w:t>
            </w:r>
            <w:r w:rsidRPr="00007F94">
              <w:rPr>
                <w:rFonts w:ascii="Arial" w:hAnsi="Arial" w:cs="Arial"/>
                <w:b w:val="0"/>
                <w:bCs w:val="0"/>
                <w:spacing w:val="-2"/>
              </w:rPr>
              <w:t xml:space="preserve">month </w:t>
            </w:r>
          </w:p>
        </w:tc>
        <w:tc>
          <w:tcPr>
            <w:tcW w:w="992" w:type="dxa"/>
          </w:tcPr>
          <w:p w:rsidR="007839C8" w:rsidRPr="00FF754F" w:rsidRDefault="007839C8" w:rsidP="000074A1">
            <w:pPr>
              <w:pStyle w:val="TableParagraph"/>
              <w:spacing w:line="275" w:lineRule="exact"/>
              <w:ind w:left="106"/>
              <w:jc w:val="center"/>
              <w:rPr>
                <w:rFonts w:ascii="Arial" w:hAnsi="Arial" w:cs="Arial"/>
                <w:spacing w:val="-5"/>
                <w:sz w:val="24"/>
                <w:szCs w:val="24"/>
              </w:rPr>
            </w:pPr>
            <w:r w:rsidRPr="00FF754F">
              <w:rPr>
                <w:rFonts w:ascii="Arial" w:hAnsi="Arial" w:cs="Arial"/>
                <w:spacing w:val="-5"/>
                <w:sz w:val="24"/>
                <w:szCs w:val="24"/>
              </w:rPr>
              <w:t>25 to 55 yrs</w:t>
            </w:r>
          </w:p>
        </w:tc>
        <w:tc>
          <w:tcPr>
            <w:tcW w:w="993" w:type="dxa"/>
          </w:tcPr>
          <w:p w:rsidR="007839C8" w:rsidRPr="00865A0A" w:rsidRDefault="007839C8" w:rsidP="000074A1">
            <w:pPr>
              <w:pStyle w:val="TableParagraph"/>
              <w:spacing w:line="275" w:lineRule="exact"/>
              <w:ind w:left="106"/>
              <w:jc w:val="center"/>
              <w:rPr>
                <w:rFonts w:ascii="Arial" w:hAnsi="Arial" w:cs="Arial"/>
                <w:bCs/>
                <w:sz w:val="24"/>
                <w:szCs w:val="24"/>
              </w:rPr>
            </w:pPr>
            <w:r w:rsidRPr="00865A0A">
              <w:rPr>
                <w:rFonts w:ascii="Arial" w:hAnsi="Arial" w:cs="Arial"/>
                <w:bCs/>
                <w:spacing w:val="-5"/>
                <w:sz w:val="24"/>
                <w:szCs w:val="24"/>
              </w:rPr>
              <w:t>01</w:t>
            </w:r>
          </w:p>
        </w:tc>
        <w:tc>
          <w:tcPr>
            <w:tcW w:w="1559" w:type="dxa"/>
          </w:tcPr>
          <w:p w:rsidR="007839C8" w:rsidRPr="00865A0A" w:rsidRDefault="007839C8" w:rsidP="000074A1">
            <w:pPr>
              <w:pStyle w:val="NoSpacing"/>
              <w:ind w:left="214"/>
              <w:rPr>
                <w:rFonts w:ascii="Arial" w:hAnsi="Arial" w:cs="Arial"/>
                <w:b w:val="0"/>
              </w:rPr>
            </w:pPr>
            <w:r w:rsidRPr="00865A0A">
              <w:rPr>
                <w:rFonts w:ascii="Arial" w:hAnsi="Arial" w:cs="Arial"/>
                <w:b w:val="0"/>
              </w:rPr>
              <w:t xml:space="preserve">Min 02 years </w:t>
            </w:r>
            <w:r w:rsidR="00865A0A" w:rsidRPr="00865A0A">
              <w:rPr>
                <w:rFonts w:ascii="Arial" w:hAnsi="Arial" w:cs="Arial"/>
                <w:b w:val="0"/>
              </w:rPr>
              <w:t>in Teaching</w:t>
            </w:r>
          </w:p>
        </w:tc>
        <w:tc>
          <w:tcPr>
            <w:tcW w:w="4394" w:type="dxa"/>
          </w:tcPr>
          <w:p w:rsidR="007839C8" w:rsidRPr="00007F94" w:rsidRDefault="007839C8" w:rsidP="000074A1">
            <w:pPr>
              <w:pStyle w:val="NoSpacing"/>
              <w:ind w:left="214"/>
              <w:rPr>
                <w:rFonts w:ascii="Arial" w:hAnsi="Arial" w:cs="Arial"/>
                <w:u w:val="single"/>
              </w:rPr>
            </w:pPr>
            <w:r w:rsidRPr="00007F94">
              <w:rPr>
                <w:rFonts w:ascii="Arial" w:hAnsi="Arial" w:cs="Arial"/>
                <w:u w:val="single"/>
              </w:rPr>
              <w:t>Essential</w:t>
            </w:r>
          </w:p>
          <w:p w:rsidR="007839C8" w:rsidRPr="00007F94" w:rsidRDefault="007839C8" w:rsidP="000074A1">
            <w:pPr>
              <w:pStyle w:val="NoSpacing"/>
              <w:ind w:left="214"/>
              <w:rPr>
                <w:rFonts w:ascii="Arial" w:hAnsi="Arial" w:cs="Arial"/>
                <w:b w:val="0"/>
                <w:bCs w:val="0"/>
              </w:rPr>
            </w:pPr>
            <w:r w:rsidRPr="00007F94">
              <w:rPr>
                <w:rFonts w:ascii="Arial" w:hAnsi="Arial" w:cs="Arial"/>
                <w:b w:val="0"/>
                <w:bCs w:val="0"/>
              </w:rPr>
              <w:t xml:space="preserve">(i) Graduate with minimum 50% and </w:t>
            </w:r>
            <w:proofErr w:type="spellStart"/>
            <w:r w:rsidRPr="00007F94">
              <w:rPr>
                <w:rFonts w:ascii="Arial" w:hAnsi="Arial" w:cs="Arial"/>
                <w:b w:val="0"/>
                <w:bCs w:val="0"/>
              </w:rPr>
              <w:t>B.Ed</w:t>
            </w:r>
            <w:proofErr w:type="spellEnd"/>
            <w:r w:rsidRPr="00007F94">
              <w:rPr>
                <w:rFonts w:ascii="Arial" w:hAnsi="Arial" w:cs="Arial"/>
                <w:b w:val="0"/>
                <w:bCs w:val="0"/>
              </w:rPr>
              <w:t xml:space="preserve"> from any recognized University of India and English as a subject in class XII.</w:t>
            </w:r>
          </w:p>
          <w:p w:rsidR="007839C8" w:rsidRPr="00007F94" w:rsidRDefault="007839C8" w:rsidP="000074A1">
            <w:pPr>
              <w:pStyle w:val="NoSpacing"/>
              <w:ind w:left="214"/>
              <w:rPr>
                <w:rFonts w:ascii="Arial" w:hAnsi="Arial" w:cs="Arial"/>
                <w:u w:val="single"/>
              </w:rPr>
            </w:pPr>
            <w:r w:rsidRPr="00007F94">
              <w:rPr>
                <w:rFonts w:ascii="Arial" w:hAnsi="Arial" w:cs="Arial"/>
                <w:u w:val="single"/>
              </w:rPr>
              <w:t>Desirable</w:t>
            </w:r>
          </w:p>
          <w:p w:rsidR="007839C8" w:rsidRPr="00007F94" w:rsidRDefault="007839C8" w:rsidP="000074A1">
            <w:pPr>
              <w:pStyle w:val="NoSpacing"/>
              <w:ind w:left="214"/>
              <w:rPr>
                <w:rFonts w:ascii="Arial" w:hAnsi="Arial" w:cs="Arial"/>
                <w:b w:val="0"/>
                <w:bCs w:val="0"/>
              </w:rPr>
            </w:pPr>
            <w:r w:rsidRPr="00007F94">
              <w:rPr>
                <w:rFonts w:ascii="Arial" w:hAnsi="Arial" w:cs="Arial"/>
                <w:b w:val="0"/>
                <w:bCs w:val="0"/>
              </w:rPr>
              <w:t>(i)   Conversant with State Board Rules, NCERT standards, NEP 2020 and latest trends in education and Teaching</w:t>
            </w:r>
          </w:p>
          <w:p w:rsidR="007839C8" w:rsidRPr="00007F94" w:rsidRDefault="007839C8" w:rsidP="000074A1">
            <w:pPr>
              <w:pStyle w:val="NoSpacing"/>
              <w:ind w:left="214"/>
              <w:rPr>
                <w:rFonts w:ascii="Arial" w:hAnsi="Arial" w:cs="Arial"/>
                <w:b w:val="0"/>
                <w:bCs w:val="0"/>
              </w:rPr>
            </w:pPr>
            <w:r w:rsidRPr="00007F94">
              <w:rPr>
                <w:rFonts w:ascii="Arial" w:hAnsi="Arial" w:cs="Arial"/>
                <w:b w:val="0"/>
                <w:bCs w:val="0"/>
              </w:rPr>
              <w:t xml:space="preserve">(ii)  Knowledge of computer applications, especially MS Office. </w:t>
            </w:r>
          </w:p>
          <w:p w:rsidR="007839C8" w:rsidRPr="00007F94" w:rsidRDefault="007839C8" w:rsidP="000074A1">
            <w:pPr>
              <w:pStyle w:val="NoSpacing"/>
              <w:ind w:left="214"/>
              <w:rPr>
                <w:rFonts w:ascii="Arial" w:hAnsi="Arial" w:cs="Arial"/>
                <w:b w:val="0"/>
                <w:bCs w:val="0"/>
              </w:rPr>
            </w:pPr>
            <w:r w:rsidRPr="00007F94">
              <w:rPr>
                <w:rFonts w:ascii="Arial" w:hAnsi="Arial" w:cs="Arial"/>
                <w:b w:val="0"/>
                <w:bCs w:val="0"/>
              </w:rPr>
              <w:t xml:space="preserve">(ii)     Good written and verbal skills in English language </w:t>
            </w:r>
          </w:p>
        </w:tc>
      </w:tr>
    </w:tbl>
    <w:p w:rsidR="00F566BB" w:rsidRDefault="00F566BB" w:rsidP="00405034">
      <w:pPr>
        <w:pStyle w:val="ListParagraph"/>
        <w:ind w:left="0"/>
        <w:contextualSpacing/>
        <w:rPr>
          <w:rFonts w:ascii="Arial" w:hAnsi="Arial" w:cs="Arial"/>
          <w:b w:val="0"/>
          <w:bCs w:val="0"/>
        </w:rPr>
      </w:pPr>
    </w:p>
    <w:p w:rsidR="00F566BB" w:rsidRDefault="00F566BB" w:rsidP="00FF754F">
      <w:pPr>
        <w:pStyle w:val="ListParagraph"/>
        <w:ind w:left="0"/>
        <w:contextualSpacing/>
        <w:jc w:val="both"/>
        <w:rPr>
          <w:rFonts w:ascii="Arial" w:hAnsi="Arial" w:cs="Arial"/>
          <w:b w:val="0"/>
          <w:bCs w:val="0"/>
        </w:rPr>
      </w:pPr>
      <w:r w:rsidRPr="008A1A63">
        <w:rPr>
          <w:rFonts w:ascii="Arial" w:hAnsi="Arial" w:cs="Arial"/>
          <w:b w:val="0"/>
          <w:bCs w:val="0"/>
        </w:rPr>
        <w:t>2.</w:t>
      </w:r>
      <w:r w:rsidRPr="008A1A63">
        <w:rPr>
          <w:rFonts w:ascii="Arial" w:hAnsi="Arial" w:cs="Arial"/>
          <w:b w:val="0"/>
          <w:bCs w:val="0"/>
        </w:rPr>
        <w:tab/>
      </w:r>
      <w:r w:rsidRPr="00007F94">
        <w:rPr>
          <w:rFonts w:ascii="Arial" w:hAnsi="Arial" w:cs="Arial"/>
          <w:u w:val="single"/>
        </w:rPr>
        <w:t>Allowances and Perquisites</w:t>
      </w:r>
      <w:r w:rsidRPr="008A1A63">
        <w:rPr>
          <w:rFonts w:ascii="Arial" w:hAnsi="Arial" w:cs="Arial"/>
          <w:b w:val="0"/>
          <w:bCs w:val="0"/>
        </w:rPr>
        <w:t xml:space="preserve">.  Pay is consolidated.  </w:t>
      </w:r>
    </w:p>
    <w:p w:rsidR="00F566BB" w:rsidRPr="00007F94" w:rsidRDefault="00F566BB" w:rsidP="00F566BB">
      <w:pPr>
        <w:jc w:val="both"/>
        <w:rPr>
          <w:rFonts w:ascii="Arial" w:hAnsi="Arial" w:cs="Arial"/>
          <w:b w:val="0"/>
          <w:bCs w:val="0"/>
        </w:rPr>
      </w:pPr>
    </w:p>
    <w:p w:rsidR="00F566BB" w:rsidRPr="008A1A63" w:rsidRDefault="00FF754F" w:rsidP="00F566BB">
      <w:pPr>
        <w:jc w:val="both"/>
        <w:rPr>
          <w:rFonts w:ascii="Arial" w:hAnsi="Arial" w:cs="Arial"/>
          <w:b w:val="0"/>
          <w:bCs w:val="0"/>
        </w:rPr>
      </w:pPr>
      <w:r>
        <w:rPr>
          <w:rFonts w:ascii="Arial" w:hAnsi="Arial" w:cs="Arial"/>
          <w:b w:val="0"/>
          <w:bCs w:val="0"/>
        </w:rPr>
        <w:t>3</w:t>
      </w:r>
      <w:r w:rsidR="00F566BB" w:rsidRPr="008A1A63">
        <w:rPr>
          <w:rFonts w:ascii="Arial" w:hAnsi="Arial" w:cs="Arial"/>
          <w:b w:val="0"/>
          <w:bCs w:val="0"/>
        </w:rPr>
        <w:t>.</w:t>
      </w:r>
      <w:r w:rsidR="00F566BB" w:rsidRPr="008A1A63">
        <w:rPr>
          <w:rFonts w:ascii="Arial" w:hAnsi="Arial" w:cs="Arial"/>
          <w:b w:val="0"/>
          <w:bCs w:val="0"/>
        </w:rPr>
        <w:tab/>
      </w:r>
      <w:r w:rsidR="00F566BB" w:rsidRPr="00007F94">
        <w:rPr>
          <w:rFonts w:ascii="Arial" w:hAnsi="Arial" w:cs="Arial"/>
          <w:u w:val="single"/>
        </w:rPr>
        <w:t>Other Conditions</w:t>
      </w:r>
      <w:r w:rsidR="00F566BB" w:rsidRPr="008A1A63">
        <w:rPr>
          <w:rFonts w:ascii="Arial" w:hAnsi="Arial" w:cs="Arial"/>
          <w:b w:val="0"/>
          <w:bCs w:val="0"/>
        </w:rPr>
        <w:t xml:space="preserve">. </w:t>
      </w:r>
    </w:p>
    <w:p w:rsidR="00F566BB" w:rsidRPr="008A1A63" w:rsidRDefault="00F566BB" w:rsidP="00F566BB">
      <w:pPr>
        <w:jc w:val="both"/>
        <w:rPr>
          <w:rFonts w:ascii="Arial" w:hAnsi="Arial" w:cs="Arial"/>
          <w:b w:val="0"/>
          <w:bCs w:val="0"/>
        </w:rPr>
      </w:pPr>
    </w:p>
    <w:p w:rsidR="00F566BB" w:rsidRPr="00215F46" w:rsidRDefault="00F566BB" w:rsidP="00F566BB">
      <w:pPr>
        <w:pStyle w:val="ListParagraph"/>
        <w:numPr>
          <w:ilvl w:val="0"/>
          <w:numId w:val="2"/>
        </w:numPr>
        <w:ind w:hanging="11"/>
        <w:contextualSpacing/>
        <w:jc w:val="both"/>
        <w:rPr>
          <w:rFonts w:ascii="Arial" w:hAnsi="Arial" w:cs="Arial"/>
          <w:b w:val="0"/>
          <w:bCs w:val="0"/>
        </w:rPr>
      </w:pPr>
      <w:r w:rsidRPr="00215F46">
        <w:rPr>
          <w:rFonts w:ascii="Arial" w:hAnsi="Arial" w:cs="Arial"/>
          <w:b w:val="0"/>
          <w:bCs w:val="0"/>
        </w:rPr>
        <w:t xml:space="preserve">The appointment is purely on contractual basis in Bal Niketan C/o Sainik School Kapurthala and not in Sainik School Kapurthala as such your services shall be governed by the terms and conditions as applicable to </w:t>
      </w:r>
      <w:proofErr w:type="gramStart"/>
      <w:r w:rsidRPr="00215F46">
        <w:rPr>
          <w:rFonts w:ascii="Arial" w:hAnsi="Arial" w:cs="Arial"/>
          <w:b w:val="0"/>
          <w:bCs w:val="0"/>
        </w:rPr>
        <w:t>Bal</w:t>
      </w:r>
      <w:proofErr w:type="gramEnd"/>
      <w:r w:rsidRPr="00215F46">
        <w:rPr>
          <w:rFonts w:ascii="Arial" w:hAnsi="Arial" w:cs="Arial"/>
          <w:b w:val="0"/>
          <w:bCs w:val="0"/>
        </w:rPr>
        <w:t xml:space="preserve"> Niketan School employees as amended from time to time. </w:t>
      </w:r>
    </w:p>
    <w:p w:rsidR="00F566BB" w:rsidRPr="00215F46" w:rsidRDefault="00F566BB" w:rsidP="00F566BB">
      <w:pPr>
        <w:ind w:left="371"/>
        <w:contextualSpacing/>
        <w:jc w:val="both"/>
        <w:rPr>
          <w:rFonts w:ascii="Arial" w:hAnsi="Arial" w:cs="Arial"/>
          <w:b w:val="0"/>
          <w:bCs w:val="0"/>
        </w:rPr>
      </w:pPr>
    </w:p>
    <w:p w:rsidR="00F566BB" w:rsidRPr="008A1A63" w:rsidRDefault="00F566BB" w:rsidP="00F566BB">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 Applications with attested</w:t>
      </w:r>
      <w:r>
        <w:rPr>
          <w:rFonts w:ascii="Arial" w:hAnsi="Arial" w:cs="Arial"/>
          <w:b w:val="0"/>
          <w:bCs w:val="0"/>
        </w:rPr>
        <w:t xml:space="preserve"> copies of testimonials and non-</w:t>
      </w:r>
      <w:r w:rsidRPr="008A1A63">
        <w:rPr>
          <w:rFonts w:ascii="Arial" w:hAnsi="Arial" w:cs="Arial"/>
          <w:b w:val="0"/>
          <w:bCs w:val="0"/>
        </w:rPr>
        <w:t xml:space="preserve">refundable demand draft for an amount of Rs </w:t>
      </w:r>
      <w:r>
        <w:rPr>
          <w:rFonts w:ascii="Arial" w:hAnsi="Arial" w:cs="Arial"/>
          <w:b w:val="0"/>
          <w:bCs w:val="0"/>
        </w:rPr>
        <w:t>2</w:t>
      </w:r>
      <w:r w:rsidRPr="008A1A63">
        <w:rPr>
          <w:rFonts w:ascii="Arial" w:hAnsi="Arial" w:cs="Arial"/>
          <w:b w:val="0"/>
          <w:bCs w:val="0"/>
        </w:rPr>
        <w:t>00/- for candidates drawn in favour of “</w:t>
      </w:r>
      <w:r>
        <w:rPr>
          <w:rFonts w:ascii="Arial" w:hAnsi="Arial" w:cs="Arial"/>
        </w:rPr>
        <w:t xml:space="preserve">Bal </w:t>
      </w:r>
      <w:proofErr w:type="spellStart"/>
      <w:r>
        <w:rPr>
          <w:rFonts w:ascii="Arial" w:hAnsi="Arial" w:cs="Arial"/>
        </w:rPr>
        <w:t>Niketan</w:t>
      </w:r>
      <w:proofErr w:type="spellEnd"/>
      <w:r>
        <w:rPr>
          <w:rFonts w:ascii="Arial" w:hAnsi="Arial" w:cs="Arial"/>
        </w:rPr>
        <w:t xml:space="preserve"> </w:t>
      </w:r>
      <w:r w:rsidR="009C6160">
        <w:rPr>
          <w:rFonts w:ascii="Arial" w:hAnsi="Arial" w:cs="Arial"/>
        </w:rPr>
        <w:t>Fund Account</w:t>
      </w:r>
      <w:bookmarkStart w:id="0" w:name="_GoBack"/>
      <w:bookmarkEnd w:id="0"/>
      <w:r w:rsidRPr="008A1A63">
        <w:rPr>
          <w:rFonts w:ascii="Arial" w:hAnsi="Arial" w:cs="Arial"/>
          <w:b w:val="0"/>
          <w:bCs w:val="0"/>
        </w:rPr>
        <w:t xml:space="preserve">” should reach the school at the address: </w:t>
      </w:r>
      <w:r>
        <w:rPr>
          <w:rFonts w:ascii="Arial" w:hAnsi="Arial" w:cs="Arial"/>
          <w:b w:val="0"/>
          <w:bCs w:val="0"/>
        </w:rPr>
        <w:t>Bal Niketan</w:t>
      </w:r>
      <w:r w:rsidRPr="008A1A63">
        <w:rPr>
          <w:rFonts w:ascii="Arial" w:hAnsi="Arial" w:cs="Arial"/>
          <w:b w:val="0"/>
          <w:bCs w:val="0"/>
        </w:rPr>
        <w:t xml:space="preserve">, Sainik School, Kapurthala, Punjab - 144 601 </w:t>
      </w:r>
      <w:r w:rsidR="00405034">
        <w:rPr>
          <w:rFonts w:ascii="Arial" w:hAnsi="Arial" w:cs="Arial"/>
          <w:u w:val="single"/>
        </w:rPr>
        <w:t xml:space="preserve">latest by </w:t>
      </w:r>
      <w:r w:rsidR="00981E4A">
        <w:rPr>
          <w:rFonts w:ascii="Arial" w:hAnsi="Arial" w:cs="Arial"/>
          <w:u w:val="single"/>
        </w:rPr>
        <w:t>27</w:t>
      </w:r>
      <w:r w:rsidR="00405034">
        <w:rPr>
          <w:rFonts w:ascii="Arial" w:hAnsi="Arial" w:cs="Arial"/>
          <w:u w:val="single"/>
        </w:rPr>
        <w:t xml:space="preserve"> June</w:t>
      </w:r>
      <w:r w:rsidRPr="009112FC">
        <w:rPr>
          <w:rFonts w:ascii="Arial" w:hAnsi="Arial" w:cs="Arial"/>
          <w:u w:val="single"/>
        </w:rPr>
        <w:t xml:space="preserve"> 2026</w:t>
      </w:r>
      <w:r>
        <w:rPr>
          <w:rFonts w:ascii="Arial" w:hAnsi="Arial" w:cs="Arial"/>
          <w:b w:val="0"/>
          <w:bCs w:val="0"/>
          <w:u w:val="single"/>
        </w:rPr>
        <w:t>.</w:t>
      </w:r>
    </w:p>
    <w:p w:rsidR="00F566BB" w:rsidRPr="008A1A63" w:rsidRDefault="00F566BB" w:rsidP="00F566BB">
      <w:pPr>
        <w:pStyle w:val="ListParagraph"/>
        <w:rPr>
          <w:rFonts w:ascii="Arial" w:hAnsi="Arial" w:cs="Arial"/>
          <w:b w:val="0"/>
          <w:bCs w:val="0"/>
        </w:rPr>
      </w:pPr>
    </w:p>
    <w:p w:rsidR="00F566BB" w:rsidRDefault="00F566BB" w:rsidP="00F566BB">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Candidates are to clearly mention the name of the post applied for as per the advertisement. If any field / information, asked in </w:t>
      </w:r>
      <w:r>
        <w:rPr>
          <w:rFonts w:ascii="Arial" w:hAnsi="Arial" w:cs="Arial"/>
          <w:b w:val="0"/>
          <w:bCs w:val="0"/>
        </w:rPr>
        <w:t xml:space="preserve">the application is left blank/ </w:t>
      </w:r>
      <w:r w:rsidRPr="008A1A63">
        <w:rPr>
          <w:rFonts w:ascii="Arial" w:hAnsi="Arial" w:cs="Arial"/>
          <w:b w:val="0"/>
          <w:bCs w:val="0"/>
        </w:rPr>
        <w:t>provided false/wrong information, the application will be rejected summarily without giving any justification. Application received after due date will not be considered. The school will not be held responsible for any type of delay including postal or otherwise, to or from, during any stage of selection process.</w:t>
      </w:r>
    </w:p>
    <w:p w:rsidR="00F566BB" w:rsidRPr="004A27C3" w:rsidRDefault="00F566BB" w:rsidP="00F566BB">
      <w:pPr>
        <w:pStyle w:val="ListParagraph"/>
        <w:contextualSpacing/>
        <w:jc w:val="both"/>
        <w:rPr>
          <w:rFonts w:ascii="Arial" w:hAnsi="Arial" w:cs="Arial"/>
          <w:b w:val="0"/>
          <w:bCs w:val="0"/>
        </w:rPr>
      </w:pPr>
    </w:p>
    <w:p w:rsidR="00F566BB" w:rsidRPr="008A1A63" w:rsidRDefault="00F566BB" w:rsidP="00F566BB">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Candidates are to mention their own valid email id, mobile number, alternate mobile number clearly and correctly in their application form. All correspondence with candidates by the school will be made through email only. No postal communication will be made by the school.</w:t>
      </w:r>
    </w:p>
    <w:p w:rsidR="00F566BB" w:rsidRPr="004A27C3" w:rsidRDefault="00F566BB" w:rsidP="00F566BB">
      <w:pPr>
        <w:pStyle w:val="ListParagraph"/>
        <w:contextualSpacing/>
        <w:jc w:val="both"/>
        <w:rPr>
          <w:rFonts w:ascii="Arial" w:hAnsi="Arial" w:cs="Arial"/>
          <w:b w:val="0"/>
          <w:bCs w:val="0"/>
        </w:rPr>
      </w:pPr>
    </w:p>
    <w:p w:rsidR="00F566BB" w:rsidRPr="008A1A63" w:rsidRDefault="00F566BB" w:rsidP="00F566BB">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Shortlisted candidates meeting all eligibility criteria will only be called for written test</w:t>
      </w:r>
      <w:r w:rsidR="00405034">
        <w:rPr>
          <w:rFonts w:ascii="Arial" w:hAnsi="Arial" w:cs="Arial"/>
          <w:b w:val="0"/>
          <w:bCs w:val="0"/>
        </w:rPr>
        <w:t xml:space="preserve"> through email</w:t>
      </w:r>
      <w:r w:rsidRPr="008A1A63">
        <w:rPr>
          <w:rFonts w:ascii="Arial" w:hAnsi="Arial" w:cs="Arial"/>
          <w:b w:val="0"/>
          <w:bCs w:val="0"/>
        </w:rPr>
        <w:t>. The list of candidates for skill / practical test will be declared subsequently based on the performance of candidates during written test.</w:t>
      </w:r>
    </w:p>
    <w:p w:rsidR="00F566BB" w:rsidRPr="004A27C3" w:rsidRDefault="00F566BB" w:rsidP="00F566BB">
      <w:pPr>
        <w:pStyle w:val="ListParagraph"/>
        <w:ind w:left="0"/>
        <w:contextualSpacing/>
        <w:jc w:val="both"/>
        <w:rPr>
          <w:rFonts w:ascii="Arial" w:hAnsi="Arial" w:cs="Arial"/>
          <w:b w:val="0"/>
          <w:bCs w:val="0"/>
        </w:rPr>
      </w:pPr>
    </w:p>
    <w:p w:rsidR="00F566BB" w:rsidRPr="008A1A63" w:rsidRDefault="00F566BB" w:rsidP="00F566BB">
      <w:pPr>
        <w:pStyle w:val="ListParagraph"/>
        <w:numPr>
          <w:ilvl w:val="0"/>
          <w:numId w:val="2"/>
        </w:numPr>
        <w:ind w:hanging="11"/>
        <w:contextualSpacing/>
        <w:jc w:val="both"/>
        <w:rPr>
          <w:rFonts w:ascii="Arial" w:hAnsi="Arial" w:cs="Arial"/>
          <w:b w:val="0"/>
          <w:bCs w:val="0"/>
        </w:rPr>
      </w:pPr>
      <w:r w:rsidRPr="008A1A63">
        <w:rPr>
          <w:rFonts w:ascii="Arial" w:hAnsi="Arial" w:cs="Arial"/>
          <w:b w:val="0"/>
          <w:bCs w:val="0"/>
        </w:rPr>
        <w:t xml:space="preserve">The candidates are to bring and produce their original educational and professional qualification certificates for document verification during selection process itself.  The candidature of candidates not producing their original educational and professional qualification certificates for verification during the selection process itself will be rejected without giving any justification.  </w:t>
      </w:r>
    </w:p>
    <w:p w:rsidR="00F566BB" w:rsidRPr="004A27C3" w:rsidRDefault="00F566BB" w:rsidP="00F566BB">
      <w:pPr>
        <w:pStyle w:val="ListParagraph"/>
        <w:contextualSpacing/>
        <w:jc w:val="both"/>
        <w:rPr>
          <w:rFonts w:ascii="Arial" w:hAnsi="Arial" w:cs="Arial"/>
          <w:b w:val="0"/>
          <w:bCs w:val="0"/>
        </w:rPr>
      </w:pPr>
    </w:p>
    <w:p w:rsidR="00F566BB" w:rsidRPr="008A1A63" w:rsidRDefault="00F566BB" w:rsidP="00F566BB">
      <w:pPr>
        <w:pStyle w:val="ListParagraph"/>
        <w:numPr>
          <w:ilvl w:val="0"/>
          <w:numId w:val="2"/>
        </w:numPr>
        <w:ind w:hanging="11"/>
        <w:contextualSpacing/>
        <w:jc w:val="both"/>
        <w:rPr>
          <w:rFonts w:ascii="Arial" w:hAnsi="Arial" w:cs="Arial"/>
          <w:b w:val="0"/>
          <w:bCs w:val="0"/>
        </w:rPr>
      </w:pPr>
      <w:r w:rsidRPr="00EC28D1">
        <w:rPr>
          <w:rFonts w:ascii="Arial" w:hAnsi="Arial" w:cs="Arial"/>
          <w:b w:val="0"/>
          <w:bCs w:val="0"/>
        </w:rPr>
        <w:t xml:space="preserve">No TA/DA will be admissible for attending the selection tests.  The candidates will have to make own arrangements. </w:t>
      </w:r>
      <w:r w:rsidRPr="008A1A63">
        <w:rPr>
          <w:rFonts w:ascii="Arial" w:hAnsi="Arial" w:cs="Arial"/>
          <w:b w:val="0"/>
          <w:bCs w:val="0"/>
        </w:rPr>
        <w:t>Eligible and interested candidates may apply in the prescribed application format which may be downloaded from</w:t>
      </w:r>
      <w:r w:rsidR="004829A4">
        <w:rPr>
          <w:rFonts w:ascii="Arial" w:hAnsi="Arial" w:cs="Arial"/>
          <w:b w:val="0"/>
          <w:bCs w:val="0"/>
        </w:rPr>
        <w:t xml:space="preserve"> link </w:t>
      </w:r>
      <w:r w:rsidR="007839C8" w:rsidRPr="007839C8">
        <w:rPr>
          <w:rFonts w:ascii="Arial" w:hAnsi="Arial" w:cs="Arial"/>
          <w:b w:val="0"/>
          <w:bCs w:val="0"/>
        </w:rPr>
        <w:t>https://</w:t>
      </w:r>
      <w:r w:rsidR="007839C8">
        <w:rPr>
          <w:rFonts w:ascii="Arial" w:hAnsi="Arial" w:cs="Arial"/>
          <w:b w:val="0"/>
          <w:bCs w:val="0"/>
        </w:rPr>
        <w:t>www.</w:t>
      </w:r>
      <w:r w:rsidR="007839C8" w:rsidRPr="007839C8">
        <w:rPr>
          <w:rFonts w:ascii="Arial" w:hAnsi="Arial" w:cs="Arial"/>
          <w:b w:val="0"/>
          <w:bCs w:val="0"/>
        </w:rPr>
        <w:t>sskapurthala.com/bal%20niketan/bal</w:t>
      </w:r>
      <w:r w:rsidR="007839C8">
        <w:rPr>
          <w:rFonts w:ascii="Arial" w:hAnsi="Arial" w:cs="Arial"/>
          <w:b w:val="0"/>
          <w:bCs w:val="0"/>
        </w:rPr>
        <w:t>%20</w:t>
      </w:r>
      <w:r w:rsidR="007839C8" w:rsidRPr="007839C8">
        <w:rPr>
          <w:rFonts w:ascii="Arial" w:hAnsi="Arial" w:cs="Arial"/>
          <w:b w:val="0"/>
          <w:bCs w:val="0"/>
        </w:rPr>
        <w:t>niketan</w:t>
      </w:r>
      <w:r w:rsidR="007839C8">
        <w:rPr>
          <w:rFonts w:ascii="Arial" w:hAnsi="Arial" w:cs="Arial"/>
          <w:b w:val="0"/>
          <w:bCs w:val="0"/>
        </w:rPr>
        <w:t>.html</w:t>
      </w:r>
      <w:r w:rsidR="004829A4">
        <w:rPr>
          <w:rFonts w:ascii="Arial" w:hAnsi="Arial" w:cs="Arial"/>
          <w:b w:val="0"/>
          <w:bCs w:val="0"/>
        </w:rPr>
        <w:t xml:space="preserve"> </w:t>
      </w:r>
      <w:r w:rsidR="00FF754F">
        <w:rPr>
          <w:rFonts w:ascii="Arial" w:hAnsi="Arial" w:cs="Arial"/>
          <w:b w:val="0"/>
          <w:bCs w:val="0"/>
        </w:rPr>
        <w:t>(</w:t>
      </w:r>
      <w:proofErr w:type="spellStart"/>
      <w:r w:rsidR="00FF754F">
        <w:rPr>
          <w:rFonts w:ascii="Arial" w:hAnsi="Arial" w:cs="Arial"/>
          <w:b w:val="0"/>
          <w:bCs w:val="0"/>
        </w:rPr>
        <w:t>Whatsapp</w:t>
      </w:r>
      <w:proofErr w:type="spellEnd"/>
      <w:r w:rsidR="00FF754F">
        <w:rPr>
          <w:rFonts w:ascii="Arial" w:hAnsi="Arial" w:cs="Arial"/>
          <w:b w:val="0"/>
          <w:bCs w:val="0"/>
        </w:rPr>
        <w:t xml:space="preserve"> – 6284002710)</w:t>
      </w:r>
      <w:r w:rsidR="004829A4">
        <w:rPr>
          <w:rFonts w:ascii="Arial" w:hAnsi="Arial" w:cs="Arial"/>
          <w:b w:val="0"/>
          <w:bCs w:val="0"/>
        </w:rPr>
        <w:t>.</w:t>
      </w:r>
    </w:p>
    <w:p w:rsidR="00F566BB" w:rsidRPr="008A1A63" w:rsidRDefault="00F566BB" w:rsidP="00F566BB">
      <w:pPr>
        <w:pStyle w:val="ListParagraph"/>
        <w:ind w:left="0"/>
        <w:jc w:val="both"/>
        <w:rPr>
          <w:rFonts w:ascii="Arial" w:hAnsi="Arial" w:cs="Arial"/>
          <w:b w:val="0"/>
          <w:bCs w:val="0"/>
        </w:rPr>
      </w:pPr>
    </w:p>
    <w:p w:rsidR="00F566BB" w:rsidRPr="008A1A63" w:rsidRDefault="00FF754F" w:rsidP="00F566BB">
      <w:pPr>
        <w:pStyle w:val="ListParagraph"/>
        <w:ind w:left="0"/>
        <w:jc w:val="both"/>
        <w:rPr>
          <w:rFonts w:ascii="Arial" w:hAnsi="Arial" w:cs="Arial"/>
          <w:b w:val="0"/>
          <w:bCs w:val="0"/>
        </w:rPr>
      </w:pPr>
      <w:r>
        <w:rPr>
          <w:rFonts w:ascii="Arial" w:hAnsi="Arial" w:cs="Arial"/>
          <w:b w:val="0"/>
          <w:bCs w:val="0"/>
        </w:rPr>
        <w:t>4</w:t>
      </w:r>
      <w:r w:rsidR="00F566BB" w:rsidRPr="008A1A63">
        <w:rPr>
          <w:rFonts w:ascii="Arial" w:hAnsi="Arial" w:cs="Arial"/>
          <w:b w:val="0"/>
          <w:bCs w:val="0"/>
        </w:rPr>
        <w:t>.</w:t>
      </w:r>
      <w:r w:rsidR="00F566BB" w:rsidRPr="008A1A63">
        <w:rPr>
          <w:rFonts w:ascii="Arial" w:hAnsi="Arial" w:cs="Arial"/>
          <w:b w:val="0"/>
          <w:bCs w:val="0"/>
        </w:rPr>
        <w:tab/>
        <w:t>The school administration reserves the right to cancel all or any of the vacancies due to non</w:t>
      </w:r>
      <w:r w:rsidR="00F566BB">
        <w:rPr>
          <w:rFonts w:ascii="Arial" w:hAnsi="Arial" w:cs="Arial"/>
          <w:b w:val="0"/>
          <w:bCs w:val="0"/>
        </w:rPr>
        <w:t>-</w:t>
      </w:r>
      <w:r w:rsidR="00F566BB" w:rsidRPr="008A1A63">
        <w:rPr>
          <w:rFonts w:ascii="Arial" w:hAnsi="Arial" w:cs="Arial"/>
          <w:b w:val="0"/>
          <w:bCs w:val="0"/>
        </w:rPr>
        <w:t xml:space="preserve">availability of suitable candidates or administrative / policy reasons. Indian national only can apply. The school will not be responsible for any delay including postal or otherwise.  </w:t>
      </w:r>
    </w:p>
    <w:p w:rsidR="00F566BB" w:rsidRPr="008A1A63" w:rsidRDefault="00F566BB" w:rsidP="00F566BB">
      <w:pPr>
        <w:pStyle w:val="ListParagraph"/>
        <w:tabs>
          <w:tab w:val="left" w:pos="6345"/>
        </w:tabs>
        <w:ind w:left="0"/>
        <w:jc w:val="both"/>
        <w:rPr>
          <w:rFonts w:ascii="Arial" w:hAnsi="Arial" w:cs="Arial"/>
          <w:b w:val="0"/>
          <w:bCs w:val="0"/>
        </w:rPr>
      </w:pPr>
    </w:p>
    <w:p w:rsidR="00F566BB" w:rsidRPr="008A1A63" w:rsidRDefault="00F566BB" w:rsidP="00F566BB">
      <w:pPr>
        <w:jc w:val="both"/>
        <w:rPr>
          <w:b w:val="0"/>
          <w:bCs w:val="0"/>
        </w:rPr>
      </w:pP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sidRPr="008A1A63">
        <w:rPr>
          <w:rFonts w:ascii="Arial" w:hAnsi="Arial" w:cs="Arial"/>
          <w:b w:val="0"/>
          <w:bCs w:val="0"/>
        </w:rPr>
        <w:tab/>
      </w:r>
      <w:r>
        <w:rPr>
          <w:rFonts w:ascii="Arial" w:hAnsi="Arial" w:cs="Arial"/>
          <w:b w:val="0"/>
          <w:bCs w:val="0"/>
        </w:rPr>
        <w:t xml:space="preserve">                        Officer in charge</w:t>
      </w:r>
    </w:p>
    <w:p w:rsidR="00FF754F" w:rsidRDefault="00FF754F" w:rsidP="00A510A6">
      <w:pPr>
        <w:ind w:right="-720"/>
        <w:rPr>
          <w:rFonts w:ascii="Mangal" w:hAnsi="Mangal"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p w:rsidR="00405034" w:rsidRDefault="00405034" w:rsidP="00A510A6">
      <w:pPr>
        <w:ind w:right="-720"/>
        <w:rPr>
          <w:rFonts w:asciiTheme="minorHAnsi" w:hAnsiTheme="minorHAnsi" w:cs="Mangal"/>
          <w:u w:val="single"/>
          <w:lang w:bidi="hi-IN"/>
        </w:rPr>
      </w:pPr>
    </w:p>
    <w:sectPr w:rsidR="00405034" w:rsidSect="00981E4A">
      <w:pgSz w:w="11906" w:h="16838"/>
      <w:pgMar w:top="568"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5C09"/>
    <w:multiLevelType w:val="hybridMultilevel"/>
    <w:tmpl w:val="ED6E1854"/>
    <w:lvl w:ilvl="0" w:tplc="931C402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4EC51613"/>
    <w:multiLevelType w:val="hybridMultilevel"/>
    <w:tmpl w:val="20A00E1C"/>
    <w:lvl w:ilvl="0" w:tplc="9DDEC718">
      <w:start w:val="1"/>
      <w:numFmt w:val="lowerLetter"/>
      <w:lvlText w:val="(%1)"/>
      <w:lvlJc w:val="left"/>
      <w:pPr>
        <w:ind w:left="73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3B84782"/>
    <w:multiLevelType w:val="singleLevel"/>
    <w:tmpl w:val="562EBC56"/>
    <w:lvl w:ilvl="0">
      <w:start w:val="3"/>
      <w:numFmt w:val="decimal"/>
      <w:lvlText w:val="%1."/>
      <w:lvlJc w:val="left"/>
      <w:pPr>
        <w:tabs>
          <w:tab w:val="num" w:pos="720"/>
        </w:tabs>
        <w:ind w:left="720" w:hanging="720"/>
      </w:pPr>
      <w:rPr>
        <w:rFonts w:hint="default"/>
      </w:rPr>
    </w:lvl>
  </w:abstractNum>
  <w:abstractNum w:abstractNumId="3">
    <w:nsid w:val="69B506D9"/>
    <w:multiLevelType w:val="hybridMultilevel"/>
    <w:tmpl w:val="ED6E1854"/>
    <w:lvl w:ilvl="0" w:tplc="931C402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84F"/>
    <w:rsid w:val="00007F94"/>
    <w:rsid w:val="00042450"/>
    <w:rsid w:val="000B04AF"/>
    <w:rsid w:val="00127568"/>
    <w:rsid w:val="001462B4"/>
    <w:rsid w:val="001B1678"/>
    <w:rsid w:val="001F6DF5"/>
    <w:rsid w:val="002131B9"/>
    <w:rsid w:val="00215F46"/>
    <w:rsid w:val="00235CF3"/>
    <w:rsid w:val="002E200B"/>
    <w:rsid w:val="002E4416"/>
    <w:rsid w:val="002E4759"/>
    <w:rsid w:val="003418C3"/>
    <w:rsid w:val="00405034"/>
    <w:rsid w:val="004829A4"/>
    <w:rsid w:val="004A0A44"/>
    <w:rsid w:val="004A27C3"/>
    <w:rsid w:val="006556EC"/>
    <w:rsid w:val="006674FB"/>
    <w:rsid w:val="00672203"/>
    <w:rsid w:val="006A2A8C"/>
    <w:rsid w:val="00701E07"/>
    <w:rsid w:val="007839C8"/>
    <w:rsid w:val="0079086F"/>
    <w:rsid w:val="00865A0A"/>
    <w:rsid w:val="008A610C"/>
    <w:rsid w:val="009112FC"/>
    <w:rsid w:val="00981E4A"/>
    <w:rsid w:val="009C1802"/>
    <w:rsid w:val="009C6160"/>
    <w:rsid w:val="009F0EBE"/>
    <w:rsid w:val="00A510A6"/>
    <w:rsid w:val="00A731E3"/>
    <w:rsid w:val="00AB1AEF"/>
    <w:rsid w:val="00AB7054"/>
    <w:rsid w:val="00AC49FA"/>
    <w:rsid w:val="00AC76C3"/>
    <w:rsid w:val="00AD1E0C"/>
    <w:rsid w:val="00B0462E"/>
    <w:rsid w:val="00BF584F"/>
    <w:rsid w:val="00C66CBE"/>
    <w:rsid w:val="00DA6B9A"/>
    <w:rsid w:val="00DE0ED1"/>
    <w:rsid w:val="00DF6CFD"/>
    <w:rsid w:val="00E61D41"/>
    <w:rsid w:val="00E81A31"/>
    <w:rsid w:val="00E826A6"/>
    <w:rsid w:val="00EC28D1"/>
    <w:rsid w:val="00EE1016"/>
    <w:rsid w:val="00F566BB"/>
    <w:rsid w:val="00FE6150"/>
    <w:rsid w:val="00FF75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4F"/>
    <w:pPr>
      <w:spacing w:after="0" w:line="240" w:lineRule="auto"/>
    </w:pPr>
    <w:rPr>
      <w:rFonts w:ascii="Times New Roman" w:eastAsia="Times New Roman" w:hAnsi="Times New Roman" w:cs="Times New Roman"/>
      <w:b/>
      <w:bCs/>
      <w:sz w:val="24"/>
      <w:szCs w:val="24"/>
      <w:lang w:val="en-GB" w:bidi="ar-SA"/>
    </w:rPr>
  </w:style>
  <w:style w:type="paragraph" w:styleId="Heading1">
    <w:name w:val="heading 1"/>
    <w:basedOn w:val="Normal"/>
    <w:next w:val="Normal"/>
    <w:link w:val="Heading1Char"/>
    <w:qFormat/>
    <w:rsid w:val="00BF584F"/>
    <w:pPr>
      <w:keepNext/>
      <w:jc w:val="center"/>
      <w:outlineLvl w:val="0"/>
    </w:pPr>
    <w:rPr>
      <w:b w:val="0"/>
      <w:bCs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84F"/>
    <w:rPr>
      <w:rFonts w:ascii="Times New Roman" w:eastAsia="Times New Roman" w:hAnsi="Times New Roman" w:cs="Times New Roman"/>
      <w:sz w:val="24"/>
      <w:szCs w:val="24"/>
      <w:u w:val="single"/>
      <w:lang w:val="en-US" w:bidi="ar-SA"/>
    </w:rPr>
  </w:style>
  <w:style w:type="paragraph" w:styleId="NoSpacing">
    <w:name w:val="No Spacing"/>
    <w:link w:val="NoSpacingChar"/>
    <w:uiPriority w:val="1"/>
    <w:qFormat/>
    <w:rsid w:val="00BF584F"/>
    <w:pPr>
      <w:spacing w:after="0" w:line="240" w:lineRule="auto"/>
    </w:pPr>
    <w:rPr>
      <w:rFonts w:ascii="Times New Roman" w:eastAsia="Times New Roman" w:hAnsi="Times New Roman" w:cs="Times New Roman"/>
      <w:b/>
      <w:bCs/>
      <w:sz w:val="24"/>
      <w:szCs w:val="24"/>
      <w:lang w:val="en-GB" w:bidi="ar-SA"/>
    </w:rPr>
  </w:style>
  <w:style w:type="character" w:customStyle="1" w:styleId="NoSpacingChar">
    <w:name w:val="No Spacing Char"/>
    <w:basedOn w:val="DefaultParagraphFont"/>
    <w:link w:val="NoSpacing"/>
    <w:uiPriority w:val="1"/>
    <w:rsid w:val="00BF584F"/>
    <w:rPr>
      <w:rFonts w:ascii="Times New Roman" w:eastAsia="Times New Roman" w:hAnsi="Times New Roman" w:cs="Times New Roman"/>
      <w:b/>
      <w:bCs/>
      <w:sz w:val="24"/>
      <w:szCs w:val="24"/>
      <w:lang w:val="en-GB" w:bidi="ar-SA"/>
    </w:rPr>
  </w:style>
  <w:style w:type="paragraph" w:styleId="ListParagraph">
    <w:name w:val="List Paragraph"/>
    <w:basedOn w:val="Normal"/>
    <w:uiPriority w:val="34"/>
    <w:qFormat/>
    <w:rsid w:val="003418C3"/>
    <w:pPr>
      <w:ind w:left="720"/>
    </w:pPr>
  </w:style>
  <w:style w:type="character" w:styleId="Hyperlink">
    <w:name w:val="Hyperlink"/>
    <w:basedOn w:val="DefaultParagraphFont"/>
    <w:rsid w:val="003418C3"/>
    <w:rPr>
      <w:color w:val="0000FF"/>
      <w:u w:val="single"/>
    </w:rPr>
  </w:style>
  <w:style w:type="paragraph" w:styleId="BalloonText">
    <w:name w:val="Balloon Text"/>
    <w:basedOn w:val="Normal"/>
    <w:link w:val="BalloonTextChar"/>
    <w:uiPriority w:val="99"/>
    <w:semiHidden/>
    <w:unhideWhenUsed/>
    <w:rsid w:val="009F0EBE"/>
    <w:rPr>
      <w:rFonts w:ascii="Tahoma" w:hAnsi="Tahoma" w:cs="Tahoma"/>
      <w:sz w:val="16"/>
      <w:szCs w:val="16"/>
    </w:rPr>
  </w:style>
  <w:style w:type="character" w:customStyle="1" w:styleId="BalloonTextChar">
    <w:name w:val="Balloon Text Char"/>
    <w:basedOn w:val="DefaultParagraphFont"/>
    <w:link w:val="BalloonText"/>
    <w:uiPriority w:val="99"/>
    <w:semiHidden/>
    <w:rsid w:val="009F0EBE"/>
    <w:rPr>
      <w:rFonts w:ascii="Tahoma" w:eastAsia="Times New Roman" w:hAnsi="Tahoma" w:cs="Tahoma"/>
      <w:b/>
      <w:bCs/>
      <w:sz w:val="16"/>
      <w:szCs w:val="16"/>
      <w:lang w:val="en-GB" w:bidi="ar-SA"/>
    </w:rPr>
  </w:style>
  <w:style w:type="paragraph" w:customStyle="1" w:styleId="TableParagraph">
    <w:name w:val="Table Paragraph"/>
    <w:basedOn w:val="Normal"/>
    <w:uiPriority w:val="1"/>
    <w:qFormat/>
    <w:rsid w:val="00042450"/>
    <w:pPr>
      <w:widowControl w:val="0"/>
      <w:autoSpaceDE w:val="0"/>
      <w:autoSpaceDN w:val="0"/>
      <w:ind w:left="107"/>
    </w:pPr>
    <w:rPr>
      <w:rFonts w:ascii="Arial MT" w:eastAsia="Arial MT" w:hAnsi="Arial MT" w:cs="Arial MT"/>
      <w:b w:val="0"/>
      <w:bCs w:val="0"/>
      <w:sz w:val="22"/>
      <w:szCs w:val="22"/>
      <w:lang w:val="en-US"/>
    </w:rPr>
  </w:style>
  <w:style w:type="paragraph" w:styleId="BodyText">
    <w:name w:val="Body Text"/>
    <w:basedOn w:val="Normal"/>
    <w:link w:val="BodyTextChar"/>
    <w:uiPriority w:val="1"/>
    <w:qFormat/>
    <w:rsid w:val="00215F46"/>
    <w:pPr>
      <w:widowControl w:val="0"/>
      <w:autoSpaceDE w:val="0"/>
      <w:autoSpaceDN w:val="0"/>
      <w:ind w:left="896"/>
      <w:jc w:val="both"/>
    </w:pPr>
    <w:rPr>
      <w:rFonts w:ascii="Arial MT" w:eastAsia="Arial MT" w:hAnsi="Arial MT" w:cs="Arial MT"/>
      <w:b w:val="0"/>
      <w:bCs w:val="0"/>
      <w:lang w:val="en-US"/>
    </w:rPr>
  </w:style>
  <w:style w:type="character" w:customStyle="1" w:styleId="BodyTextChar">
    <w:name w:val="Body Text Char"/>
    <w:basedOn w:val="DefaultParagraphFont"/>
    <w:link w:val="BodyText"/>
    <w:uiPriority w:val="1"/>
    <w:rsid w:val="00215F46"/>
    <w:rPr>
      <w:rFonts w:ascii="Arial MT" w:eastAsia="Arial MT" w:hAnsi="Arial MT" w:cs="Arial MT"/>
      <w:sz w:val="24"/>
      <w:szCs w:val="24"/>
      <w:lang w:val="en-US" w:bidi="ar-SA"/>
    </w:rPr>
  </w:style>
  <w:style w:type="table" w:styleId="TableGrid">
    <w:name w:val="Table Grid"/>
    <w:basedOn w:val="TableNormal"/>
    <w:uiPriority w:val="59"/>
    <w:rsid w:val="0023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84F"/>
    <w:pPr>
      <w:spacing w:after="0" w:line="240" w:lineRule="auto"/>
    </w:pPr>
    <w:rPr>
      <w:rFonts w:ascii="Times New Roman" w:eastAsia="Times New Roman" w:hAnsi="Times New Roman" w:cs="Times New Roman"/>
      <w:b/>
      <w:bCs/>
      <w:sz w:val="24"/>
      <w:szCs w:val="24"/>
      <w:lang w:val="en-GB" w:bidi="ar-SA"/>
    </w:rPr>
  </w:style>
  <w:style w:type="paragraph" w:styleId="Heading1">
    <w:name w:val="heading 1"/>
    <w:basedOn w:val="Normal"/>
    <w:next w:val="Normal"/>
    <w:link w:val="Heading1Char"/>
    <w:qFormat/>
    <w:rsid w:val="00BF584F"/>
    <w:pPr>
      <w:keepNext/>
      <w:jc w:val="center"/>
      <w:outlineLvl w:val="0"/>
    </w:pPr>
    <w:rPr>
      <w:b w:val="0"/>
      <w:bCs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84F"/>
    <w:rPr>
      <w:rFonts w:ascii="Times New Roman" w:eastAsia="Times New Roman" w:hAnsi="Times New Roman" w:cs="Times New Roman"/>
      <w:sz w:val="24"/>
      <w:szCs w:val="24"/>
      <w:u w:val="single"/>
      <w:lang w:val="en-US" w:bidi="ar-SA"/>
    </w:rPr>
  </w:style>
  <w:style w:type="paragraph" w:styleId="NoSpacing">
    <w:name w:val="No Spacing"/>
    <w:link w:val="NoSpacingChar"/>
    <w:uiPriority w:val="1"/>
    <w:qFormat/>
    <w:rsid w:val="00BF584F"/>
    <w:pPr>
      <w:spacing w:after="0" w:line="240" w:lineRule="auto"/>
    </w:pPr>
    <w:rPr>
      <w:rFonts w:ascii="Times New Roman" w:eastAsia="Times New Roman" w:hAnsi="Times New Roman" w:cs="Times New Roman"/>
      <w:b/>
      <w:bCs/>
      <w:sz w:val="24"/>
      <w:szCs w:val="24"/>
      <w:lang w:val="en-GB" w:bidi="ar-SA"/>
    </w:rPr>
  </w:style>
  <w:style w:type="character" w:customStyle="1" w:styleId="NoSpacingChar">
    <w:name w:val="No Spacing Char"/>
    <w:basedOn w:val="DefaultParagraphFont"/>
    <w:link w:val="NoSpacing"/>
    <w:uiPriority w:val="1"/>
    <w:rsid w:val="00BF584F"/>
    <w:rPr>
      <w:rFonts w:ascii="Times New Roman" w:eastAsia="Times New Roman" w:hAnsi="Times New Roman" w:cs="Times New Roman"/>
      <w:b/>
      <w:bCs/>
      <w:sz w:val="24"/>
      <w:szCs w:val="24"/>
      <w:lang w:val="en-GB" w:bidi="ar-SA"/>
    </w:rPr>
  </w:style>
  <w:style w:type="paragraph" w:styleId="ListParagraph">
    <w:name w:val="List Paragraph"/>
    <w:basedOn w:val="Normal"/>
    <w:uiPriority w:val="34"/>
    <w:qFormat/>
    <w:rsid w:val="003418C3"/>
    <w:pPr>
      <w:ind w:left="720"/>
    </w:pPr>
  </w:style>
  <w:style w:type="character" w:styleId="Hyperlink">
    <w:name w:val="Hyperlink"/>
    <w:basedOn w:val="DefaultParagraphFont"/>
    <w:rsid w:val="003418C3"/>
    <w:rPr>
      <w:color w:val="0000FF"/>
      <w:u w:val="single"/>
    </w:rPr>
  </w:style>
  <w:style w:type="paragraph" w:styleId="BalloonText">
    <w:name w:val="Balloon Text"/>
    <w:basedOn w:val="Normal"/>
    <w:link w:val="BalloonTextChar"/>
    <w:uiPriority w:val="99"/>
    <w:semiHidden/>
    <w:unhideWhenUsed/>
    <w:rsid w:val="009F0EBE"/>
    <w:rPr>
      <w:rFonts w:ascii="Tahoma" w:hAnsi="Tahoma" w:cs="Tahoma"/>
      <w:sz w:val="16"/>
      <w:szCs w:val="16"/>
    </w:rPr>
  </w:style>
  <w:style w:type="character" w:customStyle="1" w:styleId="BalloonTextChar">
    <w:name w:val="Balloon Text Char"/>
    <w:basedOn w:val="DefaultParagraphFont"/>
    <w:link w:val="BalloonText"/>
    <w:uiPriority w:val="99"/>
    <w:semiHidden/>
    <w:rsid w:val="009F0EBE"/>
    <w:rPr>
      <w:rFonts w:ascii="Tahoma" w:eastAsia="Times New Roman" w:hAnsi="Tahoma" w:cs="Tahoma"/>
      <w:b/>
      <w:bCs/>
      <w:sz w:val="16"/>
      <w:szCs w:val="16"/>
      <w:lang w:val="en-GB" w:bidi="ar-SA"/>
    </w:rPr>
  </w:style>
  <w:style w:type="paragraph" w:customStyle="1" w:styleId="TableParagraph">
    <w:name w:val="Table Paragraph"/>
    <w:basedOn w:val="Normal"/>
    <w:uiPriority w:val="1"/>
    <w:qFormat/>
    <w:rsid w:val="00042450"/>
    <w:pPr>
      <w:widowControl w:val="0"/>
      <w:autoSpaceDE w:val="0"/>
      <w:autoSpaceDN w:val="0"/>
      <w:ind w:left="107"/>
    </w:pPr>
    <w:rPr>
      <w:rFonts w:ascii="Arial MT" w:eastAsia="Arial MT" w:hAnsi="Arial MT" w:cs="Arial MT"/>
      <w:b w:val="0"/>
      <w:bCs w:val="0"/>
      <w:sz w:val="22"/>
      <w:szCs w:val="22"/>
      <w:lang w:val="en-US"/>
    </w:rPr>
  </w:style>
  <w:style w:type="paragraph" w:styleId="BodyText">
    <w:name w:val="Body Text"/>
    <w:basedOn w:val="Normal"/>
    <w:link w:val="BodyTextChar"/>
    <w:uiPriority w:val="1"/>
    <w:qFormat/>
    <w:rsid w:val="00215F46"/>
    <w:pPr>
      <w:widowControl w:val="0"/>
      <w:autoSpaceDE w:val="0"/>
      <w:autoSpaceDN w:val="0"/>
      <w:ind w:left="896"/>
      <w:jc w:val="both"/>
    </w:pPr>
    <w:rPr>
      <w:rFonts w:ascii="Arial MT" w:eastAsia="Arial MT" w:hAnsi="Arial MT" w:cs="Arial MT"/>
      <w:b w:val="0"/>
      <w:bCs w:val="0"/>
      <w:lang w:val="en-US"/>
    </w:rPr>
  </w:style>
  <w:style w:type="character" w:customStyle="1" w:styleId="BodyTextChar">
    <w:name w:val="Body Text Char"/>
    <w:basedOn w:val="DefaultParagraphFont"/>
    <w:link w:val="BodyText"/>
    <w:uiPriority w:val="1"/>
    <w:rsid w:val="00215F46"/>
    <w:rPr>
      <w:rFonts w:ascii="Arial MT" w:eastAsia="Arial MT" w:hAnsi="Arial MT" w:cs="Arial MT"/>
      <w:sz w:val="24"/>
      <w:szCs w:val="24"/>
      <w:lang w:val="en-US" w:bidi="ar-SA"/>
    </w:rPr>
  </w:style>
  <w:style w:type="table" w:styleId="TableGrid">
    <w:name w:val="Table Grid"/>
    <w:basedOn w:val="TableNormal"/>
    <w:uiPriority w:val="59"/>
    <w:rsid w:val="0023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E049-B462-4D36-AEDD-483D0A37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SSK</dc:creator>
  <cp:lastModifiedBy>Acer</cp:lastModifiedBy>
  <cp:revision>2</cp:revision>
  <cp:lastPrinted>2026-01-22T07:08:00Z</cp:lastPrinted>
  <dcterms:created xsi:type="dcterms:W3CDTF">2026-06-05T05:45:00Z</dcterms:created>
  <dcterms:modified xsi:type="dcterms:W3CDTF">2026-06-05T05:45:00Z</dcterms:modified>
</cp:coreProperties>
</file>